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3F" w:rsidRPr="001A4322" w:rsidRDefault="005C3843" w:rsidP="00DF323F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Epay </w:t>
      </w:r>
      <w:r w:rsidR="00DF323F" w:rsidRPr="001A4322">
        <w:rPr>
          <w:rFonts w:hint="eastAsia"/>
          <w:sz w:val="36"/>
          <w:szCs w:val="36"/>
        </w:rPr>
        <w:t>sdk</w:t>
      </w:r>
      <w:r w:rsidR="00DF323F" w:rsidRPr="001A4322">
        <w:rPr>
          <w:rFonts w:hint="eastAsia"/>
          <w:sz w:val="36"/>
          <w:szCs w:val="36"/>
        </w:rPr>
        <w:t>（</w:t>
      </w:r>
      <w:r w:rsidR="00DF323F">
        <w:rPr>
          <w:sz w:val="36"/>
          <w:szCs w:val="36"/>
        </w:rPr>
        <w:t>PHP</w:t>
      </w:r>
      <w:r w:rsidR="00DF323F" w:rsidRPr="001A4322">
        <w:rPr>
          <w:rFonts w:hint="eastAsia"/>
          <w:sz w:val="36"/>
          <w:szCs w:val="36"/>
        </w:rPr>
        <w:t>版）使用说明</w:t>
      </w:r>
    </w:p>
    <w:p w:rsidR="00DF323F" w:rsidRDefault="00DF323F" w:rsidP="00DF323F">
      <w:pPr>
        <w:pStyle w:val="a5"/>
        <w:ind w:left="432" w:firstLineChars="0" w:firstLine="0"/>
      </w:pPr>
    </w:p>
    <w:p w:rsidR="00DF323F" w:rsidRDefault="00DF323F" w:rsidP="00DF323F">
      <w:pPr>
        <w:pStyle w:val="1"/>
        <w:numPr>
          <w:ilvl w:val="0"/>
          <w:numId w:val="4"/>
        </w:numPr>
        <w:rPr>
          <w:sz w:val="28"/>
          <w:szCs w:val="28"/>
        </w:rPr>
      </w:pPr>
      <w:r w:rsidRPr="001A4322">
        <w:rPr>
          <w:sz w:val="28"/>
          <w:szCs w:val="28"/>
        </w:rPr>
        <w:t>文件列表</w:t>
      </w:r>
    </w:p>
    <w:p w:rsidR="00DF323F" w:rsidRPr="00DF323F" w:rsidRDefault="005D65DC" w:rsidP="00DF323F">
      <w:pPr>
        <w:ind w:left="420"/>
      </w:pPr>
      <w:r>
        <w:t>epay</w:t>
      </w:r>
      <w:r w:rsidR="00DF323F">
        <w:t xml:space="preserve">-sdk*.phar      </w:t>
      </w:r>
      <w:r>
        <w:tab/>
      </w:r>
      <w:r>
        <w:tab/>
      </w:r>
      <w:r>
        <w:tab/>
      </w:r>
      <w:r w:rsidR="00DF323F">
        <w:t>---php</w:t>
      </w:r>
      <w:r w:rsidR="00DF323F">
        <w:rPr>
          <w:rFonts w:hint="eastAsia"/>
        </w:rPr>
        <w:t>打包</w:t>
      </w:r>
      <w:r w:rsidR="00DF323F">
        <w:t>文件，内含如下文件</w:t>
      </w:r>
    </w:p>
    <w:p w:rsidR="00DF323F" w:rsidRDefault="00DF323F" w:rsidP="00DF323F">
      <w:pPr>
        <w:pStyle w:val="a5"/>
        <w:ind w:left="425" w:firstLineChars="0" w:firstLine="0"/>
      </w:pPr>
      <w:r>
        <w:rPr>
          <w:rFonts w:hint="eastAsia"/>
        </w:rPr>
        <w:t>|</w:t>
      </w:r>
    </w:p>
    <w:p w:rsidR="00DF323F" w:rsidRDefault="00DF323F" w:rsidP="00DF323F">
      <w:pPr>
        <w:pStyle w:val="a5"/>
        <w:ind w:left="425" w:firstLineChars="0" w:firstLine="0"/>
      </w:pPr>
      <w:r>
        <w:t>|--common</w:t>
      </w:r>
    </w:p>
    <w:p w:rsidR="00DF323F" w:rsidRDefault="005D65DC" w:rsidP="00DF323F">
      <w:pPr>
        <w:pStyle w:val="a5"/>
        <w:ind w:left="425" w:firstLineChars="0" w:firstLine="0"/>
      </w:pPr>
      <w:r>
        <w:t xml:space="preserve">  |--C</w:t>
      </w:r>
      <w:r w:rsidR="00DF323F">
        <w:t xml:space="preserve">onfig.php             </w:t>
      </w:r>
      <w:r w:rsidR="00DF323F">
        <w:tab/>
        <w:t>-----</w:t>
      </w:r>
      <w:r w:rsidR="00DF323F">
        <w:rPr>
          <w:rFonts w:hint="eastAsia"/>
        </w:rPr>
        <w:t>系统级</w:t>
      </w:r>
      <w:r w:rsidR="00DF323F">
        <w:t>参数配置</w:t>
      </w:r>
    </w:p>
    <w:p w:rsidR="00DF323F" w:rsidRDefault="005D65DC" w:rsidP="00DF323F">
      <w:pPr>
        <w:pStyle w:val="a5"/>
        <w:ind w:left="425" w:firstLineChars="0" w:firstLine="0"/>
      </w:pPr>
      <w:r>
        <w:t xml:space="preserve">  |--</w:t>
      </w:r>
      <w:r>
        <w:rPr>
          <w:rFonts w:hint="eastAsia"/>
        </w:rPr>
        <w:t>L</w:t>
      </w:r>
      <w:r w:rsidR="00DF323F">
        <w:t>og.php</w:t>
      </w:r>
      <w:r w:rsidR="00DF323F">
        <w:tab/>
      </w:r>
      <w:r w:rsidR="00DF323F">
        <w:tab/>
      </w:r>
      <w:r w:rsidR="00DF323F">
        <w:tab/>
      </w:r>
      <w:r w:rsidR="00DF323F">
        <w:tab/>
      </w:r>
      <w:r w:rsidR="00DF323F">
        <w:tab/>
        <w:t>-----</w:t>
      </w:r>
      <w:r w:rsidR="00DF323F">
        <w:rPr>
          <w:rFonts w:hint="eastAsia"/>
        </w:rPr>
        <w:t>日志</w:t>
      </w:r>
      <w:r w:rsidR="00DF323F">
        <w:t>配置</w:t>
      </w:r>
    </w:p>
    <w:p w:rsidR="00DF323F" w:rsidRDefault="00DF323F" w:rsidP="00DF323F">
      <w:pPr>
        <w:pStyle w:val="a5"/>
        <w:ind w:left="425" w:firstLineChars="0" w:firstLine="0"/>
      </w:pPr>
      <w:r>
        <w:t xml:space="preserve">  |--</w:t>
      </w:r>
      <w:r w:rsidR="005D65DC">
        <w:t>Epay</w:t>
      </w:r>
      <w:r>
        <w:t>.Exception.php</w:t>
      </w:r>
      <w:r>
        <w:tab/>
      </w:r>
      <w:r w:rsidR="005D65DC">
        <w:tab/>
      </w:r>
      <w:r w:rsidR="005D65DC">
        <w:tab/>
      </w:r>
      <w:r>
        <w:t>-----</w:t>
      </w:r>
      <w:r>
        <w:rPr>
          <w:rFonts w:hint="eastAsia"/>
        </w:rPr>
        <w:t>业务异常</w:t>
      </w:r>
      <w:r>
        <w:t>类</w:t>
      </w:r>
    </w:p>
    <w:p w:rsidR="00DF323F" w:rsidRDefault="00DF323F" w:rsidP="00DF323F">
      <w:pPr>
        <w:pStyle w:val="a5"/>
        <w:ind w:left="425" w:firstLineChars="0" w:firstLine="0"/>
      </w:pPr>
      <w:r>
        <w:t xml:space="preserve">  |--Tool.php              </w:t>
      </w:r>
      <w:r>
        <w:tab/>
        <w:t>-----</w:t>
      </w:r>
      <w:r>
        <w:rPr>
          <w:rFonts w:hint="eastAsia"/>
        </w:rPr>
        <w:t>通用</w:t>
      </w:r>
      <w:r>
        <w:t>工具</w:t>
      </w:r>
    </w:p>
    <w:p w:rsidR="005D65DC" w:rsidRDefault="005D65DC" w:rsidP="00DF323F">
      <w:pPr>
        <w:pStyle w:val="a5"/>
        <w:ind w:left="425" w:firstLineChars="0" w:firstLine="0"/>
      </w:pPr>
      <w:r>
        <w:t xml:space="preserve">  |--HttpUtil.php</w:t>
      </w:r>
      <w:r>
        <w:tab/>
      </w:r>
      <w:r>
        <w:tab/>
      </w:r>
      <w:r>
        <w:tab/>
      </w:r>
      <w:r>
        <w:tab/>
        <w:t>-----</w:t>
      </w:r>
      <w:r>
        <w:rPr>
          <w:rFonts w:hint="eastAsia"/>
        </w:rPr>
        <w:t>http</w:t>
      </w:r>
      <w:r>
        <w:t>请求工具</w:t>
      </w:r>
    </w:p>
    <w:p w:rsidR="00DF323F" w:rsidRDefault="00DF323F" w:rsidP="005D65DC">
      <w:pPr>
        <w:pStyle w:val="a5"/>
        <w:ind w:left="425" w:firstLineChars="0" w:firstLine="0"/>
      </w:pPr>
      <w:r>
        <w:t>|--request</w:t>
      </w:r>
      <w:r w:rsidR="005D65DC">
        <w:tab/>
      </w:r>
      <w:r w:rsidR="005D65DC">
        <w:tab/>
      </w:r>
      <w:r w:rsidR="005D65DC">
        <w:tab/>
      </w:r>
      <w:r w:rsidR="005D65DC">
        <w:tab/>
      </w:r>
      <w:r w:rsidR="005D65DC">
        <w:tab/>
      </w:r>
      <w:r w:rsidR="005D65DC">
        <w:rPr>
          <w:rFonts w:hint="eastAsia"/>
        </w:rPr>
        <w:t>-</w:t>
      </w:r>
      <w:r w:rsidR="005D65DC">
        <w:t>----</w:t>
      </w:r>
      <w:r w:rsidR="005D65DC">
        <w:t>业务类请求参数实体</w:t>
      </w:r>
    </w:p>
    <w:p w:rsidR="00DF323F" w:rsidRDefault="00DF323F" w:rsidP="00DF323F">
      <w:pPr>
        <w:pStyle w:val="a5"/>
        <w:ind w:left="425" w:firstLineChars="0" w:firstLine="0"/>
      </w:pPr>
      <w:r>
        <w:rPr>
          <w:rFonts w:hint="eastAsia"/>
        </w:rPr>
        <w:t>|</w:t>
      </w:r>
      <w:r>
        <w:t>--</w:t>
      </w:r>
      <w:r w:rsidR="005D65DC">
        <w:t>EpayS</w:t>
      </w:r>
      <w:r>
        <w:rPr>
          <w:rFonts w:hint="eastAsia"/>
        </w:rPr>
        <w:t>ervice</w:t>
      </w:r>
      <w:r>
        <w:t>.php</w:t>
      </w:r>
      <w:r>
        <w:tab/>
      </w:r>
      <w:r>
        <w:tab/>
      </w:r>
      <w:r w:rsidR="005D65DC">
        <w:tab/>
      </w:r>
      <w:r w:rsidR="005D65DC">
        <w:tab/>
      </w:r>
      <w:r>
        <w:t>-----</w:t>
      </w:r>
      <w:r>
        <w:rPr>
          <w:rFonts w:hint="eastAsia"/>
        </w:rPr>
        <w:t>易票</w:t>
      </w:r>
      <w:r>
        <w:t>联</w:t>
      </w:r>
      <w:r>
        <w:t>sdk</w:t>
      </w:r>
      <w:r>
        <w:t>服务类</w:t>
      </w:r>
    </w:p>
    <w:p w:rsidR="00DF323F" w:rsidRPr="00182B27" w:rsidRDefault="00DF323F" w:rsidP="00DF323F">
      <w:pPr>
        <w:pStyle w:val="1"/>
        <w:numPr>
          <w:ilvl w:val="0"/>
          <w:numId w:val="4"/>
        </w:numPr>
        <w:rPr>
          <w:sz w:val="28"/>
          <w:szCs w:val="28"/>
        </w:rPr>
      </w:pPr>
      <w:r w:rsidRPr="00182B27">
        <w:rPr>
          <w:rFonts w:hint="eastAsia"/>
          <w:sz w:val="28"/>
          <w:szCs w:val="28"/>
        </w:rPr>
        <w:t>使用</w:t>
      </w:r>
      <w:r w:rsidRPr="00182B27">
        <w:rPr>
          <w:sz w:val="28"/>
          <w:szCs w:val="28"/>
        </w:rPr>
        <w:t>步骤</w:t>
      </w:r>
    </w:p>
    <w:p w:rsidR="00DF323F" w:rsidRDefault="00DF323F" w:rsidP="00DF323F">
      <w:pPr>
        <w:pStyle w:val="2"/>
        <w:numPr>
          <w:ilvl w:val="1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>
        <w:rPr>
          <w:sz w:val="24"/>
          <w:szCs w:val="24"/>
        </w:rPr>
        <w:t>参数</w:t>
      </w:r>
      <w:r w:rsidRPr="00182B27">
        <w:rPr>
          <w:sz w:val="24"/>
          <w:szCs w:val="24"/>
        </w:rPr>
        <w:t>配置</w:t>
      </w:r>
    </w:p>
    <w:p w:rsidR="00DF323F" w:rsidRPr="00822949" w:rsidRDefault="00DF323F" w:rsidP="00DF323F">
      <w:pPr>
        <w:pStyle w:val="a5"/>
        <w:numPr>
          <w:ilvl w:val="0"/>
          <w:numId w:val="5"/>
        </w:numPr>
        <w:ind w:firstLineChars="0"/>
        <w:rPr>
          <w:rFonts w:ascii="Consolas" w:hAnsi="Consolas" w:cs="Consolas"/>
          <w:szCs w:val="21"/>
        </w:rPr>
      </w:pPr>
      <w:r w:rsidRPr="00822949">
        <w:rPr>
          <w:rFonts w:ascii="Consolas" w:hAnsi="Consolas" w:cs="Consolas"/>
          <w:szCs w:val="21"/>
        </w:rPr>
        <w:t>将文件</w:t>
      </w:r>
      <w:r w:rsidR="008A7969">
        <w:t>epay-sdk*.phar</w:t>
      </w:r>
      <w:r w:rsidR="004310D2">
        <w:rPr>
          <w:rFonts w:ascii="Consolas" w:hAnsi="Consolas" w:cs="Consolas" w:hint="eastAsia"/>
          <w:szCs w:val="21"/>
        </w:rPr>
        <w:t>导入到</w:t>
      </w:r>
      <w:r w:rsidR="004310D2">
        <w:rPr>
          <w:rFonts w:ascii="Consolas" w:hAnsi="Consolas" w:cs="Consolas"/>
          <w:szCs w:val="21"/>
        </w:rPr>
        <w:t>项目</w:t>
      </w:r>
    </w:p>
    <w:p w:rsidR="008A7969" w:rsidRPr="00182B27" w:rsidRDefault="00DF323F" w:rsidP="008A7969">
      <w:pPr>
        <w:pStyle w:val="a5"/>
        <w:numPr>
          <w:ilvl w:val="0"/>
          <w:numId w:val="5"/>
        </w:numPr>
        <w:ind w:firstLineChars="0"/>
      </w:pPr>
      <w:r w:rsidRPr="00822949">
        <w:rPr>
          <w:rFonts w:ascii="Consolas" w:hAnsi="Consolas" w:cs="Consolas"/>
          <w:szCs w:val="21"/>
        </w:rPr>
        <w:t>打开</w:t>
      </w:r>
      <w:r w:rsidR="008A7969">
        <w:rPr>
          <w:rFonts w:ascii="Consolas" w:hAnsi="Consolas" w:cs="Consolas"/>
          <w:szCs w:val="21"/>
        </w:rPr>
        <w:t>C</w:t>
      </w:r>
      <w:r w:rsidR="004310D2">
        <w:rPr>
          <w:rFonts w:ascii="Consolas" w:hAnsi="Consolas" w:cs="Consolas"/>
          <w:szCs w:val="21"/>
        </w:rPr>
        <w:t>onfig</w:t>
      </w:r>
      <w:r w:rsidR="004310D2">
        <w:rPr>
          <w:rFonts w:ascii="Consolas" w:hAnsi="Consolas" w:cs="Consolas" w:hint="eastAsia"/>
          <w:szCs w:val="21"/>
        </w:rPr>
        <w:t>.php</w:t>
      </w:r>
      <w:r w:rsidRPr="00822949">
        <w:rPr>
          <w:rFonts w:ascii="Consolas" w:hAnsi="Consolas" w:cs="Consolas"/>
          <w:szCs w:val="21"/>
        </w:rPr>
        <w:t>修改</w:t>
      </w:r>
      <w:r w:rsidR="008A7969">
        <w:rPr>
          <w:rFonts w:ascii="Consolas" w:hAnsi="Consolas" w:cs="Consolas" w:hint="eastAsia"/>
          <w:smallCaps/>
          <w:szCs w:val="21"/>
        </w:rPr>
        <w:t>业务</w:t>
      </w:r>
      <w:r w:rsidR="008A7969">
        <w:rPr>
          <w:rFonts w:ascii="Consolas" w:hAnsi="Consolas" w:cs="Consolas"/>
          <w:smallCaps/>
          <w:szCs w:val="21"/>
        </w:rPr>
        <w:t>需要的基本参数</w:t>
      </w:r>
    </w:p>
    <w:p w:rsidR="00DF323F" w:rsidRPr="00182B27" w:rsidRDefault="00DF323F" w:rsidP="00DF323F">
      <w:pPr>
        <w:pStyle w:val="a5"/>
        <w:ind w:left="840" w:firstLineChars="0" w:firstLine="0"/>
      </w:pPr>
    </w:p>
    <w:p w:rsidR="00DF323F" w:rsidRPr="00182B27" w:rsidRDefault="00DF323F" w:rsidP="00DF323F">
      <w:pPr>
        <w:pStyle w:val="2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使用步骤</w:t>
      </w:r>
    </w:p>
    <w:p w:rsidR="00DF323F" w:rsidRPr="004E1D59" w:rsidRDefault="00DF323F" w:rsidP="00DF323F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进行</w:t>
      </w:r>
      <w:r>
        <w:rPr>
          <w:rFonts w:hint="eastAsia"/>
        </w:rPr>
        <w:t>2.1</w:t>
      </w:r>
      <w:r w:rsidR="001C0BED">
        <w:rPr>
          <w:rFonts w:hint="eastAsia"/>
        </w:rPr>
        <w:t>导入</w:t>
      </w:r>
      <w:r w:rsidR="001C0BED">
        <w:t>文件到项目并配置</w:t>
      </w:r>
      <w:r>
        <w:rPr>
          <w:rFonts w:hint="eastAsia"/>
        </w:rPr>
        <w:t>系统</w:t>
      </w:r>
      <w:r>
        <w:t>参数</w:t>
      </w:r>
    </w:p>
    <w:p w:rsidR="00DF323F" w:rsidRDefault="00DF323F" w:rsidP="00DF323F">
      <w:pPr>
        <w:pStyle w:val="a5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封装</w:t>
      </w:r>
      <w:r>
        <w:rPr>
          <w:rFonts w:ascii="Consolas" w:hAnsi="Consolas" w:cs="Consolas"/>
          <w:kern w:val="0"/>
          <w:sz w:val="20"/>
          <w:szCs w:val="20"/>
        </w:rPr>
        <w:t>请求参数</w:t>
      </w:r>
    </w:p>
    <w:p w:rsidR="00DF323F" w:rsidRDefault="00DF323F" w:rsidP="00DF323F">
      <w:pPr>
        <w:pStyle w:val="a5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调用</w:t>
      </w:r>
      <w:r>
        <w:rPr>
          <w:rFonts w:ascii="Consolas" w:hAnsi="Consolas" w:cs="Consolas"/>
          <w:kern w:val="0"/>
          <w:sz w:val="20"/>
          <w:szCs w:val="20"/>
        </w:rPr>
        <w:t>网关接口</w:t>
      </w:r>
      <w:r>
        <w:rPr>
          <w:rFonts w:ascii="Consolas" w:hAnsi="Consolas" w:cs="Consolas" w:hint="eastAsia"/>
          <w:kern w:val="0"/>
          <w:sz w:val="20"/>
          <w:szCs w:val="20"/>
        </w:rPr>
        <w:t>发起请求</w:t>
      </w:r>
    </w:p>
    <w:p w:rsidR="00DF323F" w:rsidRDefault="00DF323F" w:rsidP="00DF323F">
      <w:pPr>
        <w:pStyle w:val="a5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 w:hint="eastAsia"/>
          <w:kern w:val="0"/>
          <w:sz w:val="20"/>
          <w:szCs w:val="20"/>
        </w:rPr>
        <w:t>获得请求</w:t>
      </w:r>
      <w:r>
        <w:rPr>
          <w:rFonts w:ascii="Consolas" w:hAnsi="Consolas" w:cs="Consolas"/>
          <w:kern w:val="0"/>
          <w:sz w:val="20"/>
          <w:szCs w:val="20"/>
        </w:rPr>
        <w:t>返回，根据返回结果</w:t>
      </w:r>
      <w:r>
        <w:rPr>
          <w:rFonts w:ascii="Consolas" w:hAnsi="Consolas" w:cs="Consolas" w:hint="eastAsia"/>
          <w:kern w:val="0"/>
          <w:sz w:val="20"/>
          <w:szCs w:val="20"/>
        </w:rPr>
        <w:t>进行业务</w:t>
      </w:r>
      <w:r>
        <w:rPr>
          <w:rFonts w:ascii="Consolas" w:hAnsi="Consolas" w:cs="Consolas"/>
          <w:kern w:val="0"/>
          <w:sz w:val="20"/>
          <w:szCs w:val="20"/>
        </w:rPr>
        <w:t>处理</w:t>
      </w:r>
    </w:p>
    <w:p w:rsidR="00DF323F" w:rsidRDefault="00DF323F" w:rsidP="00DF323F">
      <w:pPr>
        <w:pStyle w:val="2"/>
        <w:numPr>
          <w:ilvl w:val="1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接入</w:t>
      </w:r>
      <w:r>
        <w:rPr>
          <w:sz w:val="24"/>
          <w:szCs w:val="24"/>
        </w:rPr>
        <w:t>示例</w:t>
      </w:r>
    </w:p>
    <w:p w:rsidR="00DF323F" w:rsidRDefault="009C1F0D" w:rsidP="00DF323F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易票联账户</w:t>
      </w:r>
      <w:r>
        <w:rPr>
          <w:b w:val="0"/>
          <w:sz w:val="24"/>
          <w:szCs w:val="24"/>
        </w:rPr>
        <w:t>注册</w:t>
      </w:r>
    </w:p>
    <w:p w:rsidR="009C1F0D" w:rsidRPr="009C1F0D" w:rsidRDefault="009C1F0D" w:rsidP="009C1F0D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$epayAccountData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EpayAccountData();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必填参数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"PackId"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] = $unindexNo;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"RegNo"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"300006"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"Pwd"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"123456"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"UserName"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百百购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"AccType"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"01"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"MobileNo"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"15013008136"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 xml:space="preserve">//regNo 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为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03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时必须填写真实号码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可选参数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"CertType"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"00"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"CertId"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"Addr"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"ContactMan"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"ZipCode"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"510000"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"TelNo"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"FaxNo"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"Email"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"MobNo"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"15013008136"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$epayAccountData-&gt;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"Memo"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$epayService-&gt;epayAccountRegister($epayAccountData);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9C1F0D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DF323F" w:rsidRPr="009C1F0D" w:rsidRDefault="009C1F0D" w:rsidP="009C1F0D">
      <w:pPr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Default="009C1F0D" w:rsidP="00DF323F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代收付</w:t>
      </w:r>
      <w:r>
        <w:rPr>
          <w:b w:val="0"/>
          <w:sz w:val="24"/>
          <w:szCs w:val="24"/>
        </w:rPr>
        <w:t>批量</w:t>
      </w:r>
      <w:r>
        <w:rPr>
          <w:rFonts w:hint="eastAsia"/>
          <w:b w:val="0"/>
          <w:sz w:val="24"/>
          <w:szCs w:val="24"/>
        </w:rPr>
        <w:t>转账</w:t>
      </w:r>
      <w:r>
        <w:rPr>
          <w:b w:val="0"/>
          <w:sz w:val="24"/>
          <w:szCs w:val="24"/>
        </w:rPr>
        <w:t>到易票联</w:t>
      </w:r>
    </w:p>
    <w:p w:rsidR="009C1F0D" w:rsidRPr="009C1F0D" w:rsidRDefault="009C1F0D" w:rsidP="009C1F0D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$dsfData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DsfData();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必填参数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header_values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"trackNo"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] = $unindexNo;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"payCardNo"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"6008000014893051"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"payPass"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"888888"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"batchNo"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"2229"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"totalNum"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"totalFee"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$trans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array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$transfer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Transfer();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$transfer-&gt;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"sn"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$transfer-&gt;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"amount"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$transfer-&gt;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"recCardNo"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"0103000005016811"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可选参数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 xml:space="preserve">// 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ab/>
        <w:t>$transfer-&gt;values["recAccName"] = "aa";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lastRenderedPageBreak/>
        <w:t xml:space="preserve">// 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ab/>
        <w:t>$transfer-&gt;values["mobNo"] = "13966668888";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 xml:space="preserve">// 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ab/>
        <w:t>$transfer-&gt;values["summary"] = "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转账</w:t>
      </w:r>
      <w:r w:rsidRPr="009C1F0D">
        <w:rPr>
          <w:rFonts w:ascii="Consolas" w:hAnsi="Consolas" w:cs="Consolas"/>
          <w:color w:val="557F5F"/>
          <w:kern w:val="0"/>
          <w:sz w:val="20"/>
          <w:szCs w:val="20"/>
        </w:rPr>
        <w:t>";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$trans[0] = $transfer;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$epayService-&gt;batchPayToEpay($dsfData, $trans);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9C1F0D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9C1F0D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9C1F0D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9C1F0D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C45623" w:rsidRPr="009C1F0D" w:rsidRDefault="009C1F0D" w:rsidP="009C1F0D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9C1F0D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Default="009C1F0D" w:rsidP="00C45623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代收付批量</w:t>
      </w:r>
      <w:r>
        <w:rPr>
          <w:b w:val="0"/>
          <w:sz w:val="24"/>
          <w:szCs w:val="24"/>
        </w:rPr>
        <w:t>转账查询</w:t>
      </w:r>
    </w:p>
    <w:p w:rsidR="00B645A4" w:rsidRPr="00B645A4" w:rsidRDefault="00B645A4" w:rsidP="00B645A4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$dsfData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DsfData();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header_values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"trackNo"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] = $unindexNo;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"cardNo"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"6008000014893051"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"tranCardNo"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"0103000005016811"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"orderNo"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"123456"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"batchNo"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"2229"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"beginDate"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"20141012"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"endDate"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"20151229"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"busiCode"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"status"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"sfType"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"pageSize"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"5"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"nextId"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$dsfData-&gt;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body_values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"page"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$epayService-&gt;queryDetail($dsfData);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B645A4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DF323F" w:rsidRPr="00B645A4" w:rsidRDefault="00B645A4" w:rsidP="00B645A4">
      <w:pPr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Default="009C1F0D" w:rsidP="00DF323F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支付</w:t>
      </w:r>
      <w:r>
        <w:rPr>
          <w:rFonts w:hint="eastAsia"/>
          <w:b w:val="0"/>
          <w:sz w:val="24"/>
          <w:szCs w:val="24"/>
        </w:rPr>
        <w:t>网关</w:t>
      </w:r>
      <w:r>
        <w:rPr>
          <w:b w:val="0"/>
          <w:sz w:val="24"/>
          <w:szCs w:val="24"/>
        </w:rPr>
        <w:t>批量订单请求</w:t>
      </w:r>
      <w:r>
        <w:rPr>
          <w:rFonts w:hint="eastAsia"/>
          <w:b w:val="0"/>
          <w:sz w:val="24"/>
          <w:szCs w:val="24"/>
        </w:rPr>
        <w:t>支付</w:t>
      </w:r>
    </w:p>
    <w:p w:rsidR="00B645A4" w:rsidRPr="00B645A4" w:rsidRDefault="00B645A4" w:rsidP="00B645A4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$paycenterData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PaycenterData();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$paycenterData-&gt;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"batch_no"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$order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Order();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"batch_no"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"12225"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ab/>
        <w:t>$order-&gt;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"total_amount"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"0.03"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"total_count"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$details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array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$orderDetail1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OrderDetail();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"mer_order_no"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] = $unidexNo;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"pay_card_no"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"6008000014893051"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"pay_password"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"888888"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"pay_amount"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"0.03"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"pay_currency"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"RMB"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"goods_amount"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"0.01"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"goods_currency"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"RMB"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"tax_amount"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"0.01"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"tax_currency"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"RMB"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"freight_amount"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"0.01"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"freight_currency"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"RMB"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"user_id"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"002"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"user_name"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="003349B0">
        <w:rPr>
          <w:rFonts w:ascii="Consolas" w:hAnsi="Consolas" w:cs="Consolas" w:hint="eastAsia"/>
          <w:color w:val="0000C0"/>
          <w:kern w:val="0"/>
          <w:sz w:val="20"/>
          <w:szCs w:val="20"/>
        </w:rPr>
        <w:t>张三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"user_cert_type"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"00"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"user_cert_no"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="003349B0">
        <w:rPr>
          <w:rFonts w:ascii="Consolas" w:hAnsi="Consolas" w:cs="Consolas"/>
          <w:color w:val="0000C0"/>
          <w:kern w:val="0"/>
          <w:sz w:val="20"/>
          <w:szCs w:val="20"/>
        </w:rPr>
        <w:t>53654751198003256547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//</w:t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选填参数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"bank_code"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"epay"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"bank_account"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"2329"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$orderDetail1-&gt;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"user_mobile"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"15013008136"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$details[0] = $orderDetail1;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$epayService-&gt;batchOrderPay($paycenterData, $order, $details);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B645A4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DF323F" w:rsidRPr="00B645A4" w:rsidRDefault="00B645A4" w:rsidP="00B645A4">
      <w:pPr>
        <w:rPr>
          <w:rFonts w:ascii="Consolas" w:hAnsi="Consolas" w:cs="Consolas"/>
          <w:color w:val="000000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Default="00DF323F" w:rsidP="00DF323F">
      <w:pPr>
        <w:pStyle w:val="a5"/>
        <w:ind w:left="425" w:firstLineChars="0" w:firstLine="0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DF323F" w:rsidRDefault="009C1F0D" w:rsidP="00DF323F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支付</w:t>
      </w:r>
      <w:r>
        <w:rPr>
          <w:rFonts w:hint="eastAsia"/>
          <w:b w:val="0"/>
          <w:sz w:val="24"/>
          <w:szCs w:val="24"/>
        </w:rPr>
        <w:t>网关</w:t>
      </w:r>
      <w:r>
        <w:rPr>
          <w:b w:val="0"/>
          <w:sz w:val="24"/>
          <w:szCs w:val="24"/>
        </w:rPr>
        <w:t>批量订单支付查询</w:t>
      </w:r>
    </w:p>
    <w:p w:rsidR="00B645A4" w:rsidRPr="00B645A4" w:rsidRDefault="00B645A4" w:rsidP="00B645A4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$paycenterData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PaycenterData();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$paycenterData-&gt;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"batch_no"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"12224"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$epayService-&gt;batchOrderQuery($paycenterData);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B645A4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lastRenderedPageBreak/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DF323F" w:rsidRPr="00B645A4" w:rsidRDefault="00B645A4" w:rsidP="00B645A4">
      <w:pPr>
        <w:rPr>
          <w:rFonts w:ascii="Consolas" w:hAnsi="Consolas" w:cs="Consolas"/>
          <w:color w:val="000000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Pr="006271A0" w:rsidRDefault="00DF323F" w:rsidP="00DF323F">
      <w:pPr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8E0B24" w:rsidRDefault="009C1F0D" w:rsidP="008E0B24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支付</w:t>
      </w:r>
      <w:r>
        <w:rPr>
          <w:b w:val="0"/>
          <w:sz w:val="24"/>
          <w:szCs w:val="24"/>
        </w:rPr>
        <w:t>凭证</w:t>
      </w:r>
      <w:r>
        <w:rPr>
          <w:rFonts w:hint="eastAsia"/>
          <w:b w:val="0"/>
          <w:sz w:val="24"/>
          <w:szCs w:val="24"/>
        </w:rPr>
        <w:t>报关</w:t>
      </w:r>
      <w:r>
        <w:rPr>
          <w:b w:val="0"/>
          <w:sz w:val="24"/>
          <w:szCs w:val="24"/>
        </w:rPr>
        <w:t>查询</w:t>
      </w:r>
    </w:p>
    <w:p w:rsidR="00B645A4" w:rsidRPr="00B645A4" w:rsidRDefault="00B645A4" w:rsidP="00B645A4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$customsData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CustomsData();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$customsData-&gt;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"orderNo"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"4536464201287"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$customsData-&gt;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"payDate"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"2015-11-24"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$customsData-&gt;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"page"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"9"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$customsData-&gt;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"queryPayNo"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"12"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//$customsData-&gt;values["pageSize"] = "5";</w:t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默认每页</w:t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20</w:t>
      </w:r>
      <w:r w:rsidRPr="00B645A4">
        <w:rPr>
          <w:rFonts w:ascii="Consolas" w:hAnsi="Consolas" w:cs="Consolas"/>
          <w:color w:val="557F5F"/>
          <w:kern w:val="0"/>
          <w:sz w:val="20"/>
          <w:szCs w:val="20"/>
        </w:rPr>
        <w:t>条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$epayService-&gt;orderCustomsQuery($customsData);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B645A4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B645A4" w:rsidRPr="00B645A4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B645A4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B645A4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DF323F" w:rsidRDefault="00B645A4" w:rsidP="00B645A4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645A4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1A74D6" w:rsidRDefault="001A74D6" w:rsidP="00B645A4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1A74D6" w:rsidRDefault="001A74D6" w:rsidP="001A74D6">
      <w:pPr>
        <w:pStyle w:val="3"/>
        <w:numPr>
          <w:ilvl w:val="2"/>
          <w:numId w:val="4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卡</w:t>
      </w:r>
      <w:r>
        <w:rPr>
          <w:b w:val="0"/>
          <w:sz w:val="24"/>
          <w:szCs w:val="24"/>
        </w:rPr>
        <w:t>余额批量</w:t>
      </w:r>
      <w:r>
        <w:rPr>
          <w:b w:val="0"/>
          <w:sz w:val="24"/>
          <w:szCs w:val="24"/>
        </w:rPr>
        <w:t>查询</w:t>
      </w:r>
    </w:p>
    <w:p w:rsidR="005F1F25" w:rsidRPr="005F1F25" w:rsidRDefault="005F1F25" w:rsidP="005F1F25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 xml:space="preserve">$customsData = </w:t>
      </w: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CustomsData();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>$customsData-&gt;</w:t>
      </w:r>
      <w:r w:rsidRPr="005F1F25">
        <w:rPr>
          <w:rFonts w:ascii="Consolas" w:hAnsi="Consolas" w:cs="Consolas"/>
          <w:color w:val="0000C0"/>
          <w:kern w:val="0"/>
          <w:sz w:val="20"/>
          <w:szCs w:val="20"/>
        </w:rPr>
        <w:t>values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[</w:t>
      </w:r>
      <w:r w:rsidRPr="005F1F25">
        <w:rPr>
          <w:rFonts w:ascii="Consolas" w:hAnsi="Consolas" w:cs="Consolas"/>
          <w:color w:val="0000C0"/>
          <w:kern w:val="0"/>
          <w:sz w:val="20"/>
          <w:szCs w:val="20"/>
        </w:rPr>
        <w:t>"cardNoList"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 xml:space="preserve">] = </w:t>
      </w:r>
      <w:r w:rsidRPr="005F1F25">
        <w:rPr>
          <w:rFonts w:ascii="Consolas" w:hAnsi="Consolas" w:cs="Consolas"/>
          <w:color w:val="0000C0"/>
          <w:kern w:val="0"/>
          <w:sz w:val="20"/>
          <w:szCs w:val="20"/>
        </w:rPr>
        <w:t>"0101222222555389|0101222222569300"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 xml:space="preserve">$epayService = </w:t>
      </w: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new 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EpayService();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try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{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>$array = $epayService-&gt;balanceQuery($customsData);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>Tool::</w:t>
      </w:r>
      <w:r w:rsidRPr="005F1F25">
        <w:rPr>
          <w:rFonts w:ascii="Consolas" w:hAnsi="Consolas" w:cs="Consolas"/>
          <w:i/>
          <w:iCs/>
          <w:color w:val="000000"/>
          <w:kern w:val="0"/>
          <w:sz w:val="20"/>
          <w:szCs w:val="20"/>
        </w:rPr>
        <w:t>printArray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($array);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>catch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(Exception $e){</w:t>
      </w:r>
    </w:p>
    <w:p w:rsidR="005F1F25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</w: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echo 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$e-&gt;getMessage().</w:t>
      </w:r>
      <w:r w:rsidRPr="005F1F25">
        <w:rPr>
          <w:rFonts w:ascii="Consolas" w:hAnsi="Consolas" w:cs="Consolas"/>
          <w:color w:val="0000C0"/>
          <w:kern w:val="0"/>
          <w:sz w:val="20"/>
          <w:szCs w:val="20"/>
        </w:rPr>
        <w:t>"\r\n"</w:t>
      </w: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;</w:t>
      </w:r>
    </w:p>
    <w:p w:rsidR="001A74D6" w:rsidRP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ab/>
        <w:t>}</w:t>
      </w:r>
    </w:p>
    <w:p w:rsidR="00DF323F" w:rsidRDefault="00DF323F" w:rsidP="00DF323F">
      <w:pPr>
        <w:pStyle w:val="2"/>
        <w:numPr>
          <w:ilvl w:val="1"/>
          <w:numId w:val="4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主要</w:t>
      </w:r>
      <w:r>
        <w:rPr>
          <w:sz w:val="24"/>
          <w:szCs w:val="24"/>
        </w:rPr>
        <w:t>类文件功能说明</w:t>
      </w:r>
    </w:p>
    <w:p w:rsidR="00DF323F" w:rsidRDefault="00336DDE" w:rsidP="00DF323F">
      <w:pPr>
        <w:ind w:left="372"/>
      </w:pPr>
      <w:r>
        <w:t>EpayS</w:t>
      </w:r>
      <w:r w:rsidR="00AA6A0E">
        <w:t>ervice.php</w:t>
      </w:r>
    </w:p>
    <w:p w:rsidR="00DF323F" w:rsidRPr="006271A0" w:rsidRDefault="00DF323F" w:rsidP="00DF323F">
      <w:pPr>
        <w:ind w:left="372"/>
      </w:pPr>
    </w:p>
    <w:p w:rsidR="00DF323F" w:rsidRDefault="00DF323F" w:rsidP="00DF323F">
      <w:pPr>
        <w:pStyle w:val="a5"/>
        <w:autoSpaceDE w:val="0"/>
        <w:autoSpaceDN w:val="0"/>
        <w:adjustRightInd w:val="0"/>
        <w:ind w:leftChars="199" w:left="418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1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易票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联账户注册</w:t>
      </w:r>
    </w:p>
    <w:p w:rsidR="00DF323F" w:rsidRPr="00B0312B" w:rsidRDefault="00DF323F" w:rsidP="00DF323F">
      <w:pPr>
        <w:pStyle w:val="a5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账户注册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bean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-&gt;array</w:t>
      </w:r>
    </w:p>
    <w:p w:rsidR="00DF323F" w:rsidRPr="00814D7D" w:rsidRDefault="00DF323F" w:rsidP="00DF323F">
      <w:pPr>
        <w:pStyle w:val="a5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B0312B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C11CC6" w:rsidRDefault="00B0312B" w:rsidP="00DF323F">
      <w:pPr>
        <w:pStyle w:val="a5"/>
        <w:autoSpaceDE w:val="0"/>
        <w:autoSpaceDN w:val="0"/>
        <w:adjustRightInd w:val="0"/>
        <w:ind w:leftChars="177" w:left="472" w:hangingChars="50" w:hanging="100"/>
        <w:jc w:val="left"/>
        <w:rPr>
          <w:rFonts w:ascii="Consolas" w:hAnsi="Consolas" w:cs="Consolas"/>
          <w:color w:val="000000" w:themeColor="text1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>epayAccountRegister(EpayAccountData $epayAccountData) {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lastRenderedPageBreak/>
        <w:tab/>
        <w:t>2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代收付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批量转账到易票联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批量转账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参数及交易明细参数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814D7D" w:rsidRDefault="00B0312B" w:rsidP="00DF323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 xml:space="preserve">batchPayToEpay(DsfData $dsfData, </w:t>
      </w: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array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 xml:space="preserve">$trans) 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3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代收付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批量转账查询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代收付批量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转账查询参数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814D7D" w:rsidRDefault="00B0312B" w:rsidP="00DF323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>queryDetail(DsfData $dsfData)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4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网关批量订单支付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订单参数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及详细列表参数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814D7D" w:rsidRDefault="00B0312B" w:rsidP="00DF323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 xml:space="preserve">batchOrderPay(PaycenterData $paycenterData, Order $order, </w:t>
      </w: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array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>$orderDetails)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5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网关批量订单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查询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批量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订单支付查询参数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814D7D" w:rsidRDefault="00B0312B" w:rsidP="00DF323F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>batchOrderQuery(PaycenterData $paycenterData)</w:t>
      </w:r>
    </w:p>
    <w:p w:rsidR="00DF323F" w:rsidRPr="00A3442D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凭证报关查询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B0312B">
        <w:rPr>
          <w:rFonts w:ascii="Consolas" w:hAnsi="Consolas" w:cs="Consolas" w:hint="eastAsia"/>
          <w:color w:val="3F5FBF"/>
          <w:kern w:val="0"/>
          <w:sz w:val="20"/>
          <w:szCs w:val="20"/>
        </w:rPr>
        <w:t>支付</w:t>
      </w:r>
      <w:r w:rsidR="00B0312B">
        <w:rPr>
          <w:rFonts w:ascii="Consolas" w:hAnsi="Consolas" w:cs="Consolas"/>
          <w:color w:val="3F5FBF"/>
          <w:kern w:val="0"/>
          <w:sz w:val="20"/>
          <w:szCs w:val="20"/>
        </w:rPr>
        <w:t>凭证报关查询参数</w:t>
      </w:r>
    </w:p>
    <w:p w:rsidR="00DF323F" w:rsidRDefault="00DF323F" w:rsidP="00DF323F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="00C11CC6"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814D7D" w:rsidRDefault="00B0312B" w:rsidP="00DF323F">
      <w:pPr>
        <w:autoSpaceDE w:val="0"/>
        <w:autoSpaceDN w:val="0"/>
        <w:adjustRightInd w:val="0"/>
        <w:ind w:left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B0312B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 w:rsidRPr="00B0312B">
        <w:rPr>
          <w:rFonts w:ascii="Consolas" w:hAnsi="Consolas" w:cs="Consolas"/>
          <w:color w:val="000000"/>
          <w:kern w:val="0"/>
          <w:sz w:val="20"/>
          <w:szCs w:val="20"/>
        </w:rPr>
        <w:t>orderCustomsQuery(CustomsData $customsData)</w:t>
      </w:r>
    </w:p>
    <w:p w:rsidR="00DF323F" w:rsidRDefault="00DF323F" w:rsidP="00DF323F">
      <w:pPr>
        <w:pStyle w:val="a5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DF323F" w:rsidRDefault="00DF323F" w:rsidP="00DF323F">
      <w:pPr>
        <w:pStyle w:val="a5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5F1F25" w:rsidRDefault="005F1F25" w:rsidP="005F1F25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、支付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凭证报关查询</w:t>
      </w:r>
    </w:p>
    <w:p w:rsid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卡余额批量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查询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参数</w:t>
      </w:r>
    </w:p>
    <w:p w:rsidR="005F1F25" w:rsidRDefault="005F1F25" w:rsidP="005F1F25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 w:rsidRPr="00C11CC6">
        <w:rPr>
          <w:rFonts w:ascii="Consolas" w:hAnsi="Consolas" w:cs="Consolas"/>
          <w:color w:val="3F55BF"/>
          <w:kern w:val="0"/>
          <w:sz w:val="20"/>
          <w:szCs w:val="20"/>
        </w:rPr>
        <w:t>响应结果</w:t>
      </w:r>
      <w:r w:rsidRPr="00C11CC6">
        <w:rPr>
          <w:rFonts w:ascii="Consolas" w:hAnsi="Consolas" w:cs="Consolas"/>
          <w:color w:val="3F55BF"/>
          <w:kern w:val="0"/>
          <w:sz w:val="20"/>
          <w:szCs w:val="20"/>
        </w:rPr>
        <w:t xml:space="preserve"> array</w:t>
      </w:r>
    </w:p>
    <w:p w:rsidR="00DF323F" w:rsidRPr="005F1F25" w:rsidRDefault="005F1F25" w:rsidP="005F1F25">
      <w:pPr>
        <w:autoSpaceDE w:val="0"/>
        <w:autoSpaceDN w:val="0"/>
        <w:adjustRightInd w:val="0"/>
        <w:ind w:firstLine="42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 w:rsidRPr="005F1F25">
        <w:rPr>
          <w:rFonts w:ascii="Consolas" w:hAnsi="Consolas" w:cs="Consolas"/>
          <w:b/>
          <w:bCs/>
          <w:color w:val="7F0055"/>
          <w:kern w:val="0"/>
          <w:sz w:val="20"/>
          <w:szCs w:val="20"/>
        </w:rPr>
        <w:t xml:space="preserve">function 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balance</w:t>
      </w:r>
      <w:bookmarkStart w:id="0" w:name="_GoBack"/>
      <w:bookmarkEnd w:id="0"/>
      <w:r w:rsidRPr="005F1F25">
        <w:rPr>
          <w:rFonts w:ascii="Consolas" w:hAnsi="Consolas" w:cs="Consolas"/>
          <w:color w:val="000000"/>
          <w:kern w:val="0"/>
          <w:sz w:val="20"/>
          <w:szCs w:val="20"/>
        </w:rPr>
        <w:t>Query(CustomsData $customsData)</w:t>
      </w:r>
    </w:p>
    <w:p w:rsidR="00DF323F" w:rsidRDefault="00DF323F" w:rsidP="00DF323F">
      <w:pPr>
        <w:pStyle w:val="a5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DF323F" w:rsidRDefault="00DF323F" w:rsidP="00DF323F">
      <w:pPr>
        <w:pStyle w:val="a5"/>
        <w:autoSpaceDE w:val="0"/>
        <w:autoSpaceDN w:val="0"/>
        <w:adjustRightInd w:val="0"/>
        <w:ind w:left="1152" w:firstLineChars="0" w:firstLine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</w:p>
    <w:p w:rsidR="00E555C6" w:rsidRPr="00C51A5F" w:rsidRDefault="00E555C6" w:rsidP="00C11CC6"/>
    <w:sectPr w:rsidR="00E555C6" w:rsidRPr="00C51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550" w:rsidRDefault="00491550" w:rsidP="005C3482">
      <w:r>
        <w:separator/>
      </w:r>
    </w:p>
  </w:endnote>
  <w:endnote w:type="continuationSeparator" w:id="0">
    <w:p w:rsidR="00491550" w:rsidRDefault="00491550" w:rsidP="005C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550" w:rsidRDefault="00491550" w:rsidP="005C3482">
      <w:r>
        <w:separator/>
      </w:r>
    </w:p>
  </w:footnote>
  <w:footnote w:type="continuationSeparator" w:id="0">
    <w:p w:rsidR="00491550" w:rsidRDefault="00491550" w:rsidP="005C3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3087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71FC314B"/>
    <w:multiLevelType w:val="hybridMultilevel"/>
    <w:tmpl w:val="E14A6480"/>
    <w:lvl w:ilvl="0" w:tplc="7FD223F6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A3132A"/>
    <w:multiLevelType w:val="hybridMultilevel"/>
    <w:tmpl w:val="B27824A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78F17C5A"/>
    <w:multiLevelType w:val="hybridMultilevel"/>
    <w:tmpl w:val="A294B3A0"/>
    <w:lvl w:ilvl="0" w:tplc="C1F8C72E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4" w15:restartNumberingAfterBreak="0">
    <w:nsid w:val="7B414BDE"/>
    <w:multiLevelType w:val="hybridMultilevel"/>
    <w:tmpl w:val="D48C8A58"/>
    <w:lvl w:ilvl="0" w:tplc="E542A2D8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A6"/>
    <w:rsid w:val="000551AC"/>
    <w:rsid w:val="0005742D"/>
    <w:rsid w:val="000D7C0B"/>
    <w:rsid w:val="001A74D6"/>
    <w:rsid w:val="001C0BED"/>
    <w:rsid w:val="001E52DF"/>
    <w:rsid w:val="00245476"/>
    <w:rsid w:val="0027731E"/>
    <w:rsid w:val="003349B0"/>
    <w:rsid w:val="00336DDE"/>
    <w:rsid w:val="00377387"/>
    <w:rsid w:val="00392B4F"/>
    <w:rsid w:val="003A087F"/>
    <w:rsid w:val="004310D2"/>
    <w:rsid w:val="00491550"/>
    <w:rsid w:val="00527DA6"/>
    <w:rsid w:val="00550440"/>
    <w:rsid w:val="00565472"/>
    <w:rsid w:val="00583647"/>
    <w:rsid w:val="005C3482"/>
    <w:rsid w:val="005C3843"/>
    <w:rsid w:val="005D65DC"/>
    <w:rsid w:val="005F1F25"/>
    <w:rsid w:val="008A7969"/>
    <w:rsid w:val="008E0B24"/>
    <w:rsid w:val="009260C7"/>
    <w:rsid w:val="009C1F0D"/>
    <w:rsid w:val="00A40DEA"/>
    <w:rsid w:val="00A73444"/>
    <w:rsid w:val="00AA6A0E"/>
    <w:rsid w:val="00B0312B"/>
    <w:rsid w:val="00B645A4"/>
    <w:rsid w:val="00B81E6B"/>
    <w:rsid w:val="00C07A70"/>
    <w:rsid w:val="00C11CC6"/>
    <w:rsid w:val="00C15072"/>
    <w:rsid w:val="00C45623"/>
    <w:rsid w:val="00C46DAC"/>
    <w:rsid w:val="00C51A5F"/>
    <w:rsid w:val="00CF49A2"/>
    <w:rsid w:val="00D03EE6"/>
    <w:rsid w:val="00DA441A"/>
    <w:rsid w:val="00DB6109"/>
    <w:rsid w:val="00DF323F"/>
    <w:rsid w:val="00E555C6"/>
    <w:rsid w:val="00E656F3"/>
    <w:rsid w:val="00F13717"/>
    <w:rsid w:val="00F5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575331-3D5B-459B-BEA7-15A1E379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F32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F323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F323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4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4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4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482"/>
    <w:rPr>
      <w:sz w:val="18"/>
      <w:szCs w:val="18"/>
    </w:rPr>
  </w:style>
  <w:style w:type="paragraph" w:styleId="a5">
    <w:name w:val="List Paragraph"/>
    <w:basedOn w:val="a"/>
    <w:uiPriority w:val="34"/>
    <w:qFormat/>
    <w:rsid w:val="005C348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F323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F32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F323F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948</Words>
  <Characters>5409</Characters>
  <Application>Microsoft Office Word</Application>
  <DocSecurity>0</DocSecurity>
  <Lines>45</Lines>
  <Paragraphs>12</Paragraphs>
  <ScaleCrop>false</ScaleCrop>
  <Company>Microsoft</Company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2015-11-12T10:21:00Z</dcterms:created>
  <dcterms:modified xsi:type="dcterms:W3CDTF">2016-02-02T01:48:00Z</dcterms:modified>
</cp:coreProperties>
</file>