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019" w:rsidRDefault="002D07EA" w:rsidP="00414019">
      <w:pPr>
        <w:jc w:val="center"/>
        <w:rPr>
          <w:sz w:val="36"/>
          <w:szCs w:val="36"/>
        </w:rPr>
      </w:pPr>
      <w:r>
        <w:rPr>
          <w:sz w:val="36"/>
          <w:szCs w:val="36"/>
        </w:rPr>
        <w:t>E</w:t>
      </w:r>
      <w:r>
        <w:rPr>
          <w:rFonts w:hint="eastAsia"/>
          <w:sz w:val="36"/>
          <w:szCs w:val="36"/>
        </w:rPr>
        <w:t>pay</w:t>
      </w:r>
      <w:r>
        <w:rPr>
          <w:sz w:val="36"/>
          <w:szCs w:val="36"/>
        </w:rPr>
        <w:t xml:space="preserve"> </w:t>
      </w:r>
      <w:r w:rsidR="00414019" w:rsidRPr="001A4322">
        <w:rPr>
          <w:rFonts w:hint="eastAsia"/>
          <w:sz w:val="36"/>
          <w:szCs w:val="36"/>
        </w:rPr>
        <w:t>sdk</w:t>
      </w:r>
      <w:r w:rsidR="00414019" w:rsidRPr="001A4322">
        <w:rPr>
          <w:rFonts w:hint="eastAsia"/>
          <w:sz w:val="36"/>
          <w:szCs w:val="36"/>
        </w:rPr>
        <w:t>（</w:t>
      </w:r>
      <w:r w:rsidR="00A271EB">
        <w:rPr>
          <w:sz w:val="36"/>
          <w:szCs w:val="36"/>
        </w:rPr>
        <w:t>C#</w:t>
      </w:r>
      <w:r w:rsidR="00414019" w:rsidRPr="001A4322">
        <w:rPr>
          <w:rFonts w:hint="eastAsia"/>
          <w:sz w:val="36"/>
          <w:szCs w:val="36"/>
        </w:rPr>
        <w:t>版）使用说明</w:t>
      </w:r>
    </w:p>
    <w:p w:rsidR="00414019" w:rsidRDefault="00414019" w:rsidP="00414019">
      <w:pPr>
        <w:jc w:val="center"/>
      </w:pPr>
    </w:p>
    <w:p w:rsidR="005A6A6E" w:rsidRPr="00414019" w:rsidRDefault="00414019" w:rsidP="00414019">
      <w:pPr>
        <w:pStyle w:val="1"/>
        <w:numPr>
          <w:ilvl w:val="0"/>
          <w:numId w:val="3"/>
        </w:numPr>
        <w:rPr>
          <w:sz w:val="28"/>
          <w:szCs w:val="28"/>
        </w:rPr>
      </w:pPr>
      <w:r w:rsidRPr="00414019">
        <w:rPr>
          <w:rFonts w:hint="eastAsia"/>
          <w:sz w:val="28"/>
          <w:szCs w:val="28"/>
        </w:rPr>
        <w:t>文件</w:t>
      </w:r>
      <w:r w:rsidRPr="00414019">
        <w:rPr>
          <w:sz w:val="28"/>
          <w:szCs w:val="28"/>
        </w:rPr>
        <w:t>列表</w:t>
      </w:r>
    </w:p>
    <w:p w:rsidR="001A02D6" w:rsidRDefault="00914A25" w:rsidP="001A02D6">
      <w:pPr>
        <w:pStyle w:val="a6"/>
        <w:ind w:left="432" w:firstLineChars="0" w:firstLine="0"/>
      </w:pPr>
      <w:r>
        <w:rPr>
          <w:rFonts w:hint="eastAsia"/>
        </w:rPr>
        <w:t>epay</w:t>
      </w:r>
    </w:p>
    <w:p w:rsidR="001A02D6" w:rsidRDefault="001A02D6" w:rsidP="001A02D6">
      <w:pPr>
        <w:pStyle w:val="a6"/>
        <w:ind w:left="432" w:firstLineChars="0" w:firstLine="0"/>
      </w:pPr>
      <w:r>
        <w:t>|</w:t>
      </w:r>
    </w:p>
    <w:p w:rsidR="00914A25" w:rsidRDefault="00914A25" w:rsidP="001A02D6">
      <w:pPr>
        <w:pStyle w:val="a6"/>
        <w:ind w:left="432" w:firstLineChars="0" w:firstLine="0"/>
      </w:pPr>
      <w:r>
        <w:t>|--Service References</w:t>
      </w:r>
    </w:p>
    <w:p w:rsidR="00914A25" w:rsidRDefault="00914A25" w:rsidP="001A02D6">
      <w:pPr>
        <w:pStyle w:val="a6"/>
        <w:ind w:left="432" w:firstLineChars="0" w:firstLine="0"/>
      </w:pPr>
      <w:r>
        <w:t xml:space="preserve">  |--ServiceReference</w:t>
      </w:r>
      <w:r>
        <w:tab/>
      </w:r>
      <w:r>
        <w:tab/>
        <w:t>----------</w:t>
      </w:r>
      <w:r>
        <w:rPr>
          <w:rFonts w:hint="eastAsia"/>
        </w:rPr>
        <w:t>易票</w:t>
      </w:r>
      <w:r>
        <w:t>联账户注册</w:t>
      </w:r>
      <w:r>
        <w:t>webservice</w:t>
      </w:r>
      <w:r>
        <w:rPr>
          <w:rFonts w:hint="eastAsia"/>
        </w:rPr>
        <w:t>引用</w:t>
      </w:r>
    </w:p>
    <w:p w:rsidR="00914A25" w:rsidRDefault="00914A25" w:rsidP="001A02D6">
      <w:pPr>
        <w:pStyle w:val="a6"/>
        <w:ind w:left="432" w:firstLineChars="0" w:firstLine="0"/>
      </w:pPr>
      <w:r>
        <w:t xml:space="preserve">  |--</w:t>
      </w:r>
      <w:r>
        <w:rPr>
          <w:rFonts w:hint="eastAsia"/>
        </w:rPr>
        <w:t>serviceReferenceDsf</w:t>
      </w:r>
      <w:r>
        <w:rPr>
          <w:rFonts w:hint="eastAsia"/>
        </w:rPr>
        <w:tab/>
      </w:r>
      <w:r>
        <w:t>----------</w:t>
      </w:r>
      <w:r>
        <w:rPr>
          <w:rFonts w:hint="eastAsia"/>
        </w:rPr>
        <w:t>代收付</w:t>
      </w:r>
      <w:r>
        <w:t>webservice</w:t>
      </w:r>
      <w:r>
        <w:t>引用</w:t>
      </w:r>
    </w:p>
    <w:p w:rsidR="00211069" w:rsidRDefault="00211069" w:rsidP="001A02D6">
      <w:pPr>
        <w:pStyle w:val="a6"/>
        <w:ind w:left="432" w:firstLineChars="0" w:firstLine="0"/>
      </w:pPr>
      <w:r>
        <w:rPr>
          <w:rFonts w:hint="eastAsia"/>
        </w:rPr>
        <w:t>|</w:t>
      </w:r>
      <w:r>
        <w:t>--dll</w:t>
      </w:r>
      <w:r>
        <w:tab/>
      </w:r>
      <w:r>
        <w:tab/>
      </w:r>
      <w:r>
        <w:tab/>
      </w:r>
      <w:r>
        <w:tab/>
      </w:r>
      <w:r>
        <w:tab/>
        <w:t>----------json</w:t>
      </w:r>
      <w:r>
        <w:t>处理动态库</w:t>
      </w:r>
    </w:p>
    <w:p w:rsidR="001A02D6" w:rsidRDefault="001A02D6" w:rsidP="001A02D6">
      <w:pPr>
        <w:pStyle w:val="a6"/>
        <w:ind w:left="432" w:firstLineChars="0" w:firstLine="0"/>
      </w:pPr>
      <w:r>
        <w:t>|--lib</w:t>
      </w:r>
    </w:p>
    <w:p w:rsidR="00914A25" w:rsidRDefault="001A02D6" w:rsidP="00914A25">
      <w:pPr>
        <w:pStyle w:val="a6"/>
        <w:ind w:left="432" w:firstLineChars="0" w:firstLine="0"/>
      </w:pPr>
      <w:r>
        <w:t xml:space="preserve">  |--Config.cs</w:t>
      </w:r>
      <w:r>
        <w:tab/>
      </w:r>
      <w:r>
        <w:tab/>
      </w:r>
      <w:r>
        <w:tab/>
      </w:r>
      <w:r>
        <w:tab/>
        <w:t>----------</w:t>
      </w:r>
      <w:r>
        <w:t>配置文件</w:t>
      </w:r>
    </w:p>
    <w:p w:rsidR="001A02D6" w:rsidRDefault="00914A25" w:rsidP="00914A25">
      <w:pPr>
        <w:pStyle w:val="a6"/>
        <w:ind w:left="432" w:firstLineChars="0" w:firstLine="0"/>
      </w:pPr>
      <w:r>
        <w:t xml:space="preserve">  |--</w:t>
      </w:r>
      <w:r>
        <w:t>其它文件</w:t>
      </w:r>
      <w:r>
        <w:rPr>
          <w:rFonts w:hint="eastAsia"/>
        </w:rPr>
        <w:t xml:space="preserve">         </w:t>
      </w:r>
      <w:r>
        <w:tab/>
        <w:t>----------sdk</w:t>
      </w:r>
      <w:r>
        <w:t>必要文件</w:t>
      </w:r>
      <w:r>
        <w:t xml:space="preserve"> </w:t>
      </w:r>
    </w:p>
    <w:p w:rsidR="001A02D6" w:rsidRDefault="001A02D6" w:rsidP="001A02D6">
      <w:pPr>
        <w:pStyle w:val="a6"/>
        <w:ind w:left="432" w:firstLineChars="0" w:firstLine="0"/>
      </w:pPr>
      <w:r>
        <w:t>|--service</w:t>
      </w:r>
    </w:p>
    <w:p w:rsidR="001A02D6" w:rsidRDefault="001A02D6" w:rsidP="001A02D6">
      <w:pPr>
        <w:pStyle w:val="a6"/>
        <w:ind w:left="432" w:firstLineChars="0" w:firstLine="0"/>
      </w:pPr>
      <w:r>
        <w:t xml:space="preserve">  |--PaycenterService</w:t>
      </w:r>
      <w:r>
        <w:tab/>
      </w:r>
      <w:r>
        <w:tab/>
        <w:t>----------</w:t>
      </w:r>
      <w:r>
        <w:t>订单类接口服务类</w:t>
      </w:r>
    </w:p>
    <w:p w:rsidR="001A02D6" w:rsidRDefault="001A02D6" w:rsidP="00914A25">
      <w:pPr>
        <w:pStyle w:val="a6"/>
        <w:ind w:left="432" w:firstLineChars="0" w:firstLine="0"/>
      </w:pPr>
      <w:r>
        <w:t>|--</w:t>
      </w:r>
      <w:r w:rsidR="00914A25">
        <w:t>app.config</w:t>
      </w:r>
      <w:r w:rsidR="00914A25">
        <w:tab/>
      </w:r>
      <w:r w:rsidR="00914A25">
        <w:tab/>
      </w:r>
      <w:r w:rsidR="00914A25">
        <w:tab/>
      </w:r>
      <w:r w:rsidR="00914A25">
        <w:tab/>
        <w:t>----------webservice</w:t>
      </w:r>
      <w:r w:rsidR="00914A25">
        <w:rPr>
          <w:rFonts w:hint="eastAsia"/>
        </w:rPr>
        <w:t>自动</w:t>
      </w:r>
      <w:r w:rsidR="00914A25">
        <w:t>生成的配置文件</w:t>
      </w:r>
    </w:p>
    <w:p w:rsidR="00431E72" w:rsidRPr="009724FF" w:rsidRDefault="009724FF" w:rsidP="00906E24">
      <w:pPr>
        <w:pStyle w:val="a6"/>
        <w:ind w:left="432" w:firstLineChars="0" w:firstLine="0"/>
      </w:pPr>
      <w:r>
        <w:t>|--</w:t>
      </w:r>
      <w:r w:rsidR="00914A25">
        <w:t>Program</w:t>
      </w:r>
      <w:r w:rsidR="00914A25">
        <w:rPr>
          <w:rFonts w:hint="eastAsia"/>
        </w:rPr>
        <w:t>.cs</w:t>
      </w:r>
      <w:r w:rsidR="00414019">
        <w:rPr>
          <w:rFonts w:hint="eastAsia"/>
        </w:rPr>
        <w:tab/>
      </w:r>
      <w:r w:rsidR="00414019">
        <w:tab/>
      </w:r>
      <w:r w:rsidR="00914A25">
        <w:tab/>
      </w:r>
      <w:r w:rsidR="00414019">
        <w:tab/>
      </w:r>
      <w:r>
        <w:t>-</w:t>
      </w:r>
      <w:r>
        <w:rPr>
          <w:rFonts w:hint="eastAsia"/>
        </w:rPr>
        <w:t>---------</w:t>
      </w:r>
      <w:r w:rsidR="00914A25">
        <w:rPr>
          <w:rFonts w:hint="eastAsia"/>
        </w:rPr>
        <w:t>接口</w:t>
      </w:r>
      <w:r w:rsidR="00914A25">
        <w:t>测试类</w:t>
      </w:r>
    </w:p>
    <w:p w:rsidR="001A02D6" w:rsidRDefault="001A02D6" w:rsidP="00414019">
      <w:pPr>
        <w:pStyle w:val="1"/>
        <w:numPr>
          <w:ilvl w:val="0"/>
          <w:numId w:val="3"/>
        </w:numPr>
        <w:rPr>
          <w:sz w:val="28"/>
          <w:szCs w:val="28"/>
        </w:rPr>
      </w:pPr>
      <w:r w:rsidRPr="00414019">
        <w:rPr>
          <w:rFonts w:hint="eastAsia"/>
          <w:sz w:val="28"/>
          <w:szCs w:val="28"/>
        </w:rPr>
        <w:t>使用</w:t>
      </w:r>
      <w:r w:rsidRPr="00414019">
        <w:rPr>
          <w:sz w:val="28"/>
          <w:szCs w:val="28"/>
        </w:rPr>
        <w:t>步骤</w:t>
      </w:r>
    </w:p>
    <w:p w:rsidR="00DC4AF8" w:rsidRDefault="00DC4AF8" w:rsidP="00DC4AF8">
      <w:pPr>
        <w:pStyle w:val="2"/>
        <w:numPr>
          <w:ilvl w:val="1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>
        <w:rPr>
          <w:sz w:val="24"/>
          <w:szCs w:val="24"/>
        </w:rPr>
        <w:t>参数</w:t>
      </w:r>
      <w:r w:rsidRPr="00182B27">
        <w:rPr>
          <w:sz w:val="24"/>
          <w:szCs w:val="24"/>
        </w:rPr>
        <w:t>配置</w:t>
      </w:r>
    </w:p>
    <w:p w:rsidR="00DC4AF8" w:rsidRPr="00273DC2" w:rsidRDefault="00DC4AF8" w:rsidP="00DC4AF8">
      <w:pPr>
        <w:pStyle w:val="a6"/>
        <w:numPr>
          <w:ilvl w:val="0"/>
          <w:numId w:val="6"/>
        </w:numPr>
        <w:ind w:left="420" w:hangingChars="200"/>
        <w:rPr>
          <w:rFonts w:ascii="Consolas" w:hAnsi="Consolas" w:cs="Consolas"/>
          <w:szCs w:val="21"/>
        </w:rPr>
      </w:pPr>
      <w:r>
        <w:t>将</w:t>
      </w:r>
      <w:r>
        <w:t>lib</w:t>
      </w:r>
      <w:r>
        <w:t>包</w:t>
      </w:r>
      <w:r>
        <w:rPr>
          <w:rFonts w:hint="eastAsia"/>
        </w:rPr>
        <w:t>、</w:t>
      </w:r>
      <w:r>
        <w:t>service</w:t>
      </w:r>
      <w:r>
        <w:t>包</w:t>
      </w:r>
      <w:r>
        <w:rPr>
          <w:rFonts w:hint="eastAsia"/>
        </w:rPr>
        <w:t>及</w:t>
      </w:r>
      <w:r w:rsidR="00211069">
        <w:t>dll</w:t>
      </w:r>
      <w:r w:rsidR="00211069">
        <w:rPr>
          <w:rFonts w:hint="eastAsia"/>
        </w:rPr>
        <w:t>包</w:t>
      </w:r>
      <w:r>
        <w:rPr>
          <w:rFonts w:hint="eastAsia"/>
        </w:rPr>
        <w:t>引入</w:t>
      </w:r>
      <w:r>
        <w:t>到项目</w:t>
      </w:r>
    </w:p>
    <w:p w:rsidR="00273DC2" w:rsidRPr="00822949" w:rsidRDefault="00273DC2" w:rsidP="00DC4AF8">
      <w:pPr>
        <w:pStyle w:val="a6"/>
        <w:numPr>
          <w:ilvl w:val="0"/>
          <w:numId w:val="6"/>
        </w:numPr>
        <w:ind w:left="420" w:hangingChars="200"/>
        <w:rPr>
          <w:rFonts w:ascii="Consolas" w:hAnsi="Consolas" w:cs="Consolas"/>
          <w:szCs w:val="21"/>
        </w:rPr>
      </w:pPr>
      <w:r>
        <w:rPr>
          <w:rFonts w:hint="eastAsia"/>
        </w:rPr>
        <w:t>添加</w:t>
      </w:r>
      <w:r>
        <w:t>webservice</w:t>
      </w:r>
      <w:r>
        <w:rPr>
          <w:rFonts w:hint="eastAsia"/>
        </w:rPr>
        <w:t>引用</w:t>
      </w:r>
      <w:r>
        <w:t>：易票联账户和代收付</w:t>
      </w:r>
      <w:r>
        <w:t>webservice</w:t>
      </w:r>
    </w:p>
    <w:p w:rsidR="009724FF" w:rsidRPr="00154BBD" w:rsidRDefault="00DC4AF8" w:rsidP="00154BBD">
      <w:pPr>
        <w:pStyle w:val="a6"/>
        <w:numPr>
          <w:ilvl w:val="0"/>
          <w:numId w:val="6"/>
        </w:numPr>
        <w:ind w:left="420" w:hangingChars="200"/>
        <w:rPr>
          <w:rFonts w:ascii="Consolas" w:hAnsi="Consolas" w:cs="Consolas"/>
          <w:szCs w:val="21"/>
        </w:rPr>
      </w:pPr>
      <w:r w:rsidRPr="00822949">
        <w:rPr>
          <w:rFonts w:ascii="Consolas" w:hAnsi="Consolas" w:cs="Consolas"/>
          <w:szCs w:val="21"/>
        </w:rPr>
        <w:t>打开</w:t>
      </w:r>
      <w:r w:rsidR="00273DC2">
        <w:t>Config.cs</w:t>
      </w:r>
      <w:r w:rsidRPr="00822949">
        <w:rPr>
          <w:rFonts w:ascii="Consolas" w:hAnsi="Consolas" w:cs="Consolas"/>
          <w:szCs w:val="21"/>
        </w:rPr>
        <w:t>修改</w:t>
      </w:r>
      <w:r w:rsidR="00154BBD">
        <w:rPr>
          <w:rFonts w:ascii="Consolas" w:hAnsi="Consolas" w:cs="Consolas" w:hint="eastAsia"/>
          <w:smallCaps/>
          <w:szCs w:val="21"/>
        </w:rPr>
        <w:t>对应</w:t>
      </w:r>
      <w:r w:rsidR="00154BBD">
        <w:rPr>
          <w:rFonts w:ascii="Consolas" w:hAnsi="Consolas" w:cs="Consolas"/>
          <w:smallCaps/>
          <w:szCs w:val="21"/>
        </w:rPr>
        <w:t>的参数</w:t>
      </w:r>
    </w:p>
    <w:p w:rsidR="003F46C6" w:rsidRPr="00182B27" w:rsidRDefault="003F46C6" w:rsidP="003F46C6">
      <w:pPr>
        <w:pStyle w:val="2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使用步骤</w:t>
      </w:r>
    </w:p>
    <w:p w:rsidR="003F46C6" w:rsidRPr="004E1D59" w:rsidRDefault="003F46C6" w:rsidP="003F46C6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进行</w:t>
      </w:r>
      <w:r>
        <w:rPr>
          <w:rFonts w:hint="eastAsia"/>
        </w:rPr>
        <w:t>2.1</w:t>
      </w:r>
      <w:r>
        <w:rPr>
          <w:rFonts w:hint="eastAsia"/>
        </w:rPr>
        <w:t>系统</w:t>
      </w:r>
      <w:r>
        <w:t>参数配置</w:t>
      </w:r>
    </w:p>
    <w:p w:rsidR="003F46C6" w:rsidRPr="003F46C6" w:rsidRDefault="003F46C6" w:rsidP="003F46C6">
      <w:pPr>
        <w:pStyle w:val="a6"/>
        <w:numPr>
          <w:ilvl w:val="0"/>
          <w:numId w:val="2"/>
        </w:numPr>
        <w:ind w:firstLineChars="0"/>
      </w:pPr>
      <w:r w:rsidRPr="003F46C6">
        <w:rPr>
          <w:rFonts w:hint="eastAsia"/>
        </w:rPr>
        <w:t>封装</w:t>
      </w:r>
      <w:r w:rsidRPr="003F46C6">
        <w:t>请求参数</w:t>
      </w:r>
    </w:p>
    <w:p w:rsidR="003F46C6" w:rsidRPr="003F46C6" w:rsidRDefault="003F46C6" w:rsidP="003F46C6">
      <w:pPr>
        <w:pStyle w:val="a6"/>
        <w:numPr>
          <w:ilvl w:val="0"/>
          <w:numId w:val="2"/>
        </w:numPr>
        <w:ind w:firstLineChars="0"/>
      </w:pPr>
      <w:r w:rsidRPr="003F46C6">
        <w:rPr>
          <w:rFonts w:hint="eastAsia"/>
        </w:rPr>
        <w:t>调用</w:t>
      </w:r>
      <w:r w:rsidRPr="003F46C6">
        <w:t>网关接口</w:t>
      </w:r>
      <w:r w:rsidRPr="003F46C6">
        <w:rPr>
          <w:rFonts w:hint="eastAsia"/>
        </w:rPr>
        <w:t>发起请求</w:t>
      </w:r>
    </w:p>
    <w:p w:rsidR="003F46C6" w:rsidRDefault="003F46C6" w:rsidP="003F46C6">
      <w:pPr>
        <w:pStyle w:val="a6"/>
        <w:ind w:left="792" w:firstLineChars="0" w:firstLine="0"/>
      </w:pPr>
      <w:r>
        <w:rPr>
          <w:rFonts w:ascii="Consolas" w:hAnsi="Consolas" w:cs="Consolas" w:hint="eastAsia"/>
          <w:kern w:val="0"/>
          <w:sz w:val="20"/>
          <w:szCs w:val="20"/>
        </w:rPr>
        <w:t>获得请求</w:t>
      </w:r>
      <w:r>
        <w:rPr>
          <w:rFonts w:ascii="Consolas" w:hAnsi="Consolas" w:cs="Consolas"/>
          <w:kern w:val="0"/>
          <w:sz w:val="20"/>
          <w:szCs w:val="20"/>
        </w:rPr>
        <w:t>返回，根据返回结果</w:t>
      </w:r>
      <w:r>
        <w:rPr>
          <w:rFonts w:ascii="Consolas" w:hAnsi="Consolas" w:cs="Consolas" w:hint="eastAsia"/>
          <w:kern w:val="0"/>
          <w:sz w:val="20"/>
          <w:szCs w:val="20"/>
        </w:rPr>
        <w:t>进行业务</w:t>
      </w:r>
      <w:r>
        <w:rPr>
          <w:rFonts w:ascii="Consolas" w:hAnsi="Consolas" w:cs="Consolas"/>
          <w:kern w:val="0"/>
          <w:sz w:val="20"/>
          <w:szCs w:val="20"/>
        </w:rPr>
        <w:t>处理</w:t>
      </w:r>
    </w:p>
    <w:p w:rsidR="002B4EB7" w:rsidRDefault="002B4EB7" w:rsidP="002B4EB7">
      <w:pPr>
        <w:pStyle w:val="a6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71494F" w:rsidRDefault="0071494F" w:rsidP="0071494F">
      <w:pPr>
        <w:pStyle w:val="2"/>
        <w:numPr>
          <w:ilvl w:val="1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接入</w:t>
      </w:r>
      <w:r>
        <w:rPr>
          <w:sz w:val="24"/>
          <w:szCs w:val="24"/>
        </w:rPr>
        <w:t>示例</w:t>
      </w:r>
    </w:p>
    <w:p w:rsidR="0071494F" w:rsidRDefault="00A520A2" w:rsidP="0071494F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易票联</w:t>
      </w:r>
      <w:r>
        <w:rPr>
          <w:b w:val="0"/>
          <w:sz w:val="24"/>
          <w:szCs w:val="24"/>
        </w:rPr>
        <w:t>账户注册</w:t>
      </w:r>
    </w:p>
    <w:p w:rsidR="00154BBD" w:rsidRDefault="00154BBD" w:rsidP="00154BBD">
      <w:pPr>
        <w:ind w:left="289" w:firstLine="420"/>
      </w:pPr>
      <w:r>
        <w:t>EpayAccountData data = new EpayAccountData();</w:t>
      </w:r>
    </w:p>
    <w:p w:rsidR="00154BBD" w:rsidRDefault="00154BBD" w:rsidP="00154BBD">
      <w:r>
        <w:rPr>
          <w:rFonts w:hint="eastAsia"/>
        </w:rPr>
        <w:t xml:space="preserve">       //</w:t>
      </w:r>
      <w:r>
        <w:rPr>
          <w:rFonts w:hint="eastAsia"/>
        </w:rPr>
        <w:t>必填参数</w:t>
      </w:r>
    </w:p>
    <w:p w:rsidR="00154BBD" w:rsidRDefault="00154BBD" w:rsidP="00154BBD">
      <w:r>
        <w:t xml:space="preserve">       data.SetValue("PackId", "144566644165");</w:t>
      </w:r>
    </w:p>
    <w:p w:rsidR="00154BBD" w:rsidRDefault="00154BBD" w:rsidP="00154BBD">
      <w:r>
        <w:t xml:space="preserve">       data.SetValue("RegNo", "300006");</w:t>
      </w:r>
    </w:p>
    <w:p w:rsidR="00154BBD" w:rsidRDefault="00154BBD" w:rsidP="00154BBD">
      <w:r>
        <w:t xml:space="preserve">       data.SetValue("Pwd", "123456");</w:t>
      </w:r>
    </w:p>
    <w:p w:rsidR="00154BBD" w:rsidRDefault="00154BBD" w:rsidP="00154BBD">
      <w:r>
        <w:rPr>
          <w:rFonts w:hint="eastAsia"/>
        </w:rPr>
        <w:t xml:space="preserve">       data.SetValue("UserName", "</w:t>
      </w:r>
      <w:r>
        <w:rPr>
          <w:rFonts w:hint="eastAsia"/>
        </w:rPr>
        <w:t>百百购</w:t>
      </w:r>
      <w:r>
        <w:rPr>
          <w:rFonts w:hint="eastAsia"/>
        </w:rPr>
        <w:t>");</w:t>
      </w:r>
    </w:p>
    <w:p w:rsidR="00154BBD" w:rsidRDefault="00154BBD" w:rsidP="00154BBD">
      <w:r>
        <w:t xml:space="preserve">       data.SetValue("AccType", "01");</w:t>
      </w:r>
    </w:p>
    <w:p w:rsidR="00154BBD" w:rsidRDefault="00154BBD" w:rsidP="00154BBD">
      <w:r>
        <w:rPr>
          <w:rFonts w:hint="eastAsia"/>
        </w:rPr>
        <w:t xml:space="preserve">       data.SetValue("MobileNo", "15013008136");//regNo </w:t>
      </w:r>
      <w:r>
        <w:rPr>
          <w:rFonts w:hint="eastAsia"/>
        </w:rPr>
        <w:t>为</w:t>
      </w:r>
      <w:r>
        <w:rPr>
          <w:rFonts w:hint="eastAsia"/>
        </w:rPr>
        <w:t>03</w:t>
      </w:r>
      <w:r>
        <w:rPr>
          <w:rFonts w:hint="eastAsia"/>
        </w:rPr>
        <w:t>时必须填写真实号码</w:t>
      </w:r>
    </w:p>
    <w:p w:rsidR="00154BBD" w:rsidRDefault="00154BBD" w:rsidP="00154BBD">
      <w:r>
        <w:rPr>
          <w:rFonts w:hint="eastAsia"/>
        </w:rPr>
        <w:t xml:space="preserve">       //</w:t>
      </w:r>
      <w:r>
        <w:rPr>
          <w:rFonts w:hint="eastAsia"/>
        </w:rPr>
        <w:t>可选参数</w:t>
      </w:r>
    </w:p>
    <w:p w:rsidR="00154BBD" w:rsidRDefault="00154BBD" w:rsidP="00154BBD">
      <w:r>
        <w:t xml:space="preserve">       data.SetValue("CertType", "00");</w:t>
      </w:r>
    </w:p>
    <w:p w:rsidR="00154BBD" w:rsidRDefault="00154BBD" w:rsidP="00154BBD">
      <w:r>
        <w:t xml:space="preserve">       data.SetValue("CertId", "");</w:t>
      </w:r>
    </w:p>
    <w:p w:rsidR="00154BBD" w:rsidRDefault="00154BBD" w:rsidP="00154BBD">
      <w:r>
        <w:t xml:space="preserve">       data.SetValue("Addr", "");</w:t>
      </w:r>
    </w:p>
    <w:p w:rsidR="00154BBD" w:rsidRDefault="00154BBD" w:rsidP="00154BBD">
      <w:r>
        <w:t xml:space="preserve">       data.SetValue("ContactMan", "");</w:t>
      </w:r>
    </w:p>
    <w:p w:rsidR="00154BBD" w:rsidRDefault="00154BBD" w:rsidP="00154BBD">
      <w:r>
        <w:t xml:space="preserve">       data.SetValue("ZipCode", "510000");</w:t>
      </w:r>
    </w:p>
    <w:p w:rsidR="00154BBD" w:rsidRDefault="00154BBD" w:rsidP="00154BBD">
      <w:r>
        <w:t xml:space="preserve">       data.SetValue("TelNo", "");</w:t>
      </w:r>
    </w:p>
    <w:p w:rsidR="00154BBD" w:rsidRDefault="00154BBD" w:rsidP="00154BBD">
      <w:r>
        <w:t xml:space="preserve">       data.SetValue("FaxNo", "");</w:t>
      </w:r>
    </w:p>
    <w:p w:rsidR="00154BBD" w:rsidRDefault="00154BBD" w:rsidP="00154BBD">
      <w:r>
        <w:t xml:space="preserve">       data.SetValue("Email", "");</w:t>
      </w:r>
    </w:p>
    <w:p w:rsidR="00154BBD" w:rsidRDefault="00154BBD" w:rsidP="00154BBD">
      <w:r>
        <w:t xml:space="preserve">       data.SetValue("MobNo", "15013008136");</w:t>
      </w:r>
    </w:p>
    <w:p w:rsidR="00154BBD" w:rsidRDefault="00154BBD" w:rsidP="00154BBD">
      <w:r>
        <w:t xml:space="preserve">       data.SetValue("Memo", "");</w:t>
      </w:r>
    </w:p>
    <w:p w:rsidR="00154BBD" w:rsidRDefault="00154BBD" w:rsidP="00154BBD">
      <w:r>
        <w:t xml:space="preserve">       EpayService es = new EpayService();</w:t>
      </w:r>
    </w:p>
    <w:p w:rsidR="0071494F" w:rsidRDefault="00154BBD" w:rsidP="00154BBD">
      <w:r>
        <w:t xml:space="preserve">       EpayAccountData responseData = es.AccountRegister(data);</w:t>
      </w:r>
    </w:p>
    <w:p w:rsidR="0071494F" w:rsidRDefault="00673B8B" w:rsidP="00673B8B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 w:rsidRPr="00673B8B">
        <w:rPr>
          <w:rFonts w:hint="eastAsia"/>
          <w:b w:val="0"/>
          <w:sz w:val="24"/>
          <w:szCs w:val="24"/>
        </w:rPr>
        <w:t>代收付批量付款</w:t>
      </w:r>
    </w:p>
    <w:p w:rsidR="006822CE" w:rsidRDefault="006822CE" w:rsidP="006822CE">
      <w:pPr>
        <w:ind w:left="289" w:firstLine="420"/>
      </w:pPr>
      <w:r>
        <w:t>DsfData dsfData = new DsfData();</w:t>
      </w:r>
    </w:p>
    <w:p w:rsidR="006822CE" w:rsidRDefault="006822CE" w:rsidP="006822CE">
      <w:r>
        <w:rPr>
          <w:rFonts w:hint="eastAsia"/>
        </w:rPr>
        <w:t xml:space="preserve">       //</w:t>
      </w:r>
      <w:r>
        <w:rPr>
          <w:rFonts w:hint="eastAsia"/>
        </w:rPr>
        <w:t>必填参数</w:t>
      </w:r>
    </w:p>
    <w:p w:rsidR="006822CE" w:rsidRDefault="006822CE" w:rsidP="006822CE">
      <w:r>
        <w:rPr>
          <w:rFonts w:hint="eastAsia"/>
        </w:rPr>
        <w:t xml:space="preserve">       dsfData.SetHeaderValue("trackNo", </w:t>
      </w:r>
      <w:r>
        <w:t>"1446546841885"</w:t>
      </w:r>
      <w:r>
        <w:rPr>
          <w:rFonts w:hint="eastAsia"/>
        </w:rPr>
        <w:t>);//</w:t>
      </w:r>
      <w:r>
        <w:rPr>
          <w:rFonts w:hint="eastAsia"/>
        </w:rPr>
        <w:t>商户生成系统唯一跟踪号</w:t>
      </w:r>
    </w:p>
    <w:p w:rsidR="006822CE" w:rsidRDefault="006822CE" w:rsidP="006822CE">
      <w:r>
        <w:t xml:space="preserve">       dsfData.SetBodyValue("payCardNo", "6008000014893051");</w:t>
      </w:r>
    </w:p>
    <w:p w:rsidR="006822CE" w:rsidRDefault="006822CE" w:rsidP="006822CE">
      <w:r>
        <w:t xml:space="preserve">       dsfData.SetBodyValue("payPass", "888888");</w:t>
      </w:r>
    </w:p>
    <w:p w:rsidR="006822CE" w:rsidRDefault="006822CE" w:rsidP="006822CE">
      <w:r>
        <w:t xml:space="preserve">       dsfData.SetBodyValue("batchNo", "2228");</w:t>
      </w:r>
    </w:p>
    <w:p w:rsidR="006822CE" w:rsidRDefault="006822CE" w:rsidP="006822CE">
      <w:r>
        <w:t xml:space="preserve">       dsfData.SetBodyValue("totalNum", "1");</w:t>
      </w:r>
    </w:p>
    <w:p w:rsidR="006822CE" w:rsidRDefault="006822CE" w:rsidP="006822CE">
      <w:r>
        <w:t xml:space="preserve">       dsfData.SetBodyValue("totalFee", "1");</w:t>
      </w:r>
    </w:p>
    <w:p w:rsidR="006822CE" w:rsidRDefault="006822CE" w:rsidP="006822CE">
      <w:r>
        <w:t xml:space="preserve">       List&lt;Transfer&gt; list = new List&lt;Transfer&gt;();</w:t>
      </w:r>
    </w:p>
    <w:p w:rsidR="006822CE" w:rsidRDefault="006822CE" w:rsidP="006822CE">
      <w:r>
        <w:t xml:space="preserve">       Transfer t1 = new Transfer();</w:t>
      </w:r>
    </w:p>
    <w:p w:rsidR="006822CE" w:rsidRDefault="006822CE" w:rsidP="006822CE">
      <w:r>
        <w:t xml:space="preserve">       t1.SetValue("sn", "1");</w:t>
      </w:r>
    </w:p>
    <w:p w:rsidR="006822CE" w:rsidRDefault="006822CE" w:rsidP="006822CE">
      <w:r>
        <w:t xml:space="preserve">       t1.SetValue("amount", "1");</w:t>
      </w:r>
    </w:p>
    <w:p w:rsidR="006822CE" w:rsidRDefault="006822CE" w:rsidP="006822CE">
      <w:r>
        <w:t xml:space="preserve">       t1.SetValue("recCardNo", "0103000005016811");</w:t>
      </w:r>
    </w:p>
    <w:p w:rsidR="006822CE" w:rsidRDefault="006822CE" w:rsidP="006822CE">
      <w:r>
        <w:rPr>
          <w:rFonts w:hint="eastAsia"/>
        </w:rPr>
        <w:t xml:space="preserve">       //</w:t>
      </w:r>
      <w:r>
        <w:rPr>
          <w:rFonts w:hint="eastAsia"/>
        </w:rPr>
        <w:t>可选参数</w:t>
      </w:r>
    </w:p>
    <w:p w:rsidR="006822CE" w:rsidRDefault="006822CE" w:rsidP="006822CE">
      <w:r>
        <w:t xml:space="preserve">       //t1.SetValue("recAccName", "aa");</w:t>
      </w:r>
    </w:p>
    <w:p w:rsidR="006822CE" w:rsidRDefault="006822CE" w:rsidP="006822CE">
      <w:r>
        <w:lastRenderedPageBreak/>
        <w:t xml:space="preserve">       //t1.SetValue("mobNo", "13966668888");</w:t>
      </w:r>
    </w:p>
    <w:p w:rsidR="006822CE" w:rsidRDefault="006822CE" w:rsidP="006822CE">
      <w:r>
        <w:rPr>
          <w:rFonts w:hint="eastAsia"/>
        </w:rPr>
        <w:t xml:space="preserve">       //t1.SetValue("summary", "</w:t>
      </w:r>
      <w:r>
        <w:rPr>
          <w:rFonts w:hint="eastAsia"/>
        </w:rPr>
        <w:t>转账</w:t>
      </w:r>
      <w:r>
        <w:rPr>
          <w:rFonts w:hint="eastAsia"/>
        </w:rPr>
        <w:t>");</w:t>
      </w:r>
    </w:p>
    <w:p w:rsidR="006822CE" w:rsidRDefault="006822CE" w:rsidP="006822CE">
      <w:r>
        <w:t xml:space="preserve">       list.Add(t1);</w:t>
      </w:r>
    </w:p>
    <w:p w:rsidR="006822CE" w:rsidRDefault="006822CE" w:rsidP="006822CE">
      <w:r>
        <w:t xml:space="preserve">       EpayService es = new EpayService();</w:t>
      </w:r>
    </w:p>
    <w:p w:rsidR="0071494F" w:rsidRDefault="006822CE" w:rsidP="006822CE">
      <w:r>
        <w:t xml:space="preserve">       DsfData responseData = es.batchPayToEpay(dsfData, list);</w:t>
      </w:r>
    </w:p>
    <w:p w:rsidR="0071494F" w:rsidRDefault="00673B8B" w:rsidP="00673B8B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 w:rsidRPr="00673B8B">
        <w:rPr>
          <w:rFonts w:hint="eastAsia"/>
          <w:b w:val="0"/>
          <w:sz w:val="24"/>
          <w:szCs w:val="24"/>
        </w:rPr>
        <w:t>代收付查询交易详细</w:t>
      </w:r>
    </w:p>
    <w:p w:rsidR="00B46441" w:rsidRDefault="00B46441" w:rsidP="00B46441">
      <w:pPr>
        <w:ind w:left="420" w:firstLine="289"/>
      </w:pPr>
      <w:r>
        <w:t>DsfData dsfData = new DsfData();</w:t>
      </w:r>
    </w:p>
    <w:p w:rsidR="00B46441" w:rsidRDefault="00B46441" w:rsidP="00B46441">
      <w:pPr>
        <w:ind w:left="420"/>
      </w:pPr>
      <w:r>
        <w:rPr>
          <w:rFonts w:hint="eastAsia"/>
        </w:rPr>
        <w:t xml:space="preserve">   dsfData.SetHeaderValue("trackNo", </w:t>
      </w:r>
      <w:r>
        <w:t>"144325648946"</w:t>
      </w:r>
      <w:r>
        <w:rPr>
          <w:rFonts w:hint="eastAsia"/>
        </w:rPr>
        <w:t>);//</w:t>
      </w:r>
      <w:r>
        <w:rPr>
          <w:rFonts w:hint="eastAsia"/>
        </w:rPr>
        <w:t>商户生成系统唯一跟踪号</w:t>
      </w:r>
    </w:p>
    <w:p w:rsidR="00B46441" w:rsidRDefault="00B46441" w:rsidP="00B46441">
      <w:pPr>
        <w:ind w:left="420"/>
      </w:pPr>
    </w:p>
    <w:p w:rsidR="00B46441" w:rsidRDefault="00B46441" w:rsidP="00B46441">
      <w:pPr>
        <w:ind w:left="420"/>
      </w:pPr>
      <w:r>
        <w:t xml:space="preserve">   dsfData.SetBodyValue("cardNo", "6008000014893051");</w:t>
      </w:r>
    </w:p>
    <w:p w:rsidR="00B46441" w:rsidRDefault="00B46441" w:rsidP="00B46441">
      <w:pPr>
        <w:ind w:left="420"/>
      </w:pPr>
      <w:r>
        <w:t xml:space="preserve">   dsfData.SetBodyValue("tranCardNo", "0103000005016811");</w:t>
      </w:r>
    </w:p>
    <w:p w:rsidR="00B46441" w:rsidRDefault="00B46441" w:rsidP="00B46441">
      <w:pPr>
        <w:ind w:left="420"/>
      </w:pPr>
      <w:r>
        <w:t xml:space="preserve">   dsfData.SetBodyValue("orderNo", "123456");</w:t>
      </w:r>
    </w:p>
    <w:p w:rsidR="00B46441" w:rsidRDefault="00B46441" w:rsidP="00B46441">
      <w:pPr>
        <w:ind w:left="420"/>
      </w:pPr>
      <w:r>
        <w:t xml:space="preserve">   dsfData.SetBodyValue("batchNo", "2228");</w:t>
      </w:r>
    </w:p>
    <w:p w:rsidR="00B46441" w:rsidRDefault="00B46441" w:rsidP="00B46441">
      <w:pPr>
        <w:ind w:left="420"/>
      </w:pPr>
      <w:r>
        <w:t xml:space="preserve">   dsfData.SetBodyValue("beginDate", "20141012");</w:t>
      </w:r>
    </w:p>
    <w:p w:rsidR="00B46441" w:rsidRDefault="00B46441" w:rsidP="00B46441">
      <w:pPr>
        <w:ind w:left="420"/>
      </w:pPr>
      <w:r>
        <w:t xml:space="preserve">   dsfData.SetBodyValue("endDate", "20151229");</w:t>
      </w:r>
    </w:p>
    <w:p w:rsidR="00B46441" w:rsidRDefault="00B46441" w:rsidP="00B46441">
      <w:pPr>
        <w:ind w:left="420"/>
      </w:pPr>
      <w:r>
        <w:t xml:space="preserve">   dsfData.SetBodyValue("busiCode", "1");</w:t>
      </w:r>
    </w:p>
    <w:p w:rsidR="00B46441" w:rsidRDefault="00B46441" w:rsidP="00B46441">
      <w:pPr>
        <w:ind w:left="420"/>
      </w:pPr>
      <w:r>
        <w:t xml:space="preserve">   dsfData.SetBodyValue("status", "1");</w:t>
      </w:r>
    </w:p>
    <w:p w:rsidR="00B46441" w:rsidRDefault="00B46441" w:rsidP="00B46441">
      <w:pPr>
        <w:ind w:left="420"/>
      </w:pPr>
      <w:r>
        <w:t xml:space="preserve">   dsfData.SetBodyValue("sfType", "1");</w:t>
      </w:r>
    </w:p>
    <w:p w:rsidR="00B46441" w:rsidRDefault="00B46441" w:rsidP="00B46441">
      <w:pPr>
        <w:ind w:left="420"/>
      </w:pPr>
      <w:r>
        <w:t xml:space="preserve">   dsfData.SetBodyValue("pageSize", "5");</w:t>
      </w:r>
    </w:p>
    <w:p w:rsidR="00B46441" w:rsidRDefault="00B46441" w:rsidP="00B46441">
      <w:pPr>
        <w:ind w:left="420"/>
      </w:pPr>
      <w:r>
        <w:t xml:space="preserve">   dsfData.SetBodyValue("nextId", "1");</w:t>
      </w:r>
    </w:p>
    <w:p w:rsidR="00B46441" w:rsidRDefault="00B46441" w:rsidP="00B46441">
      <w:pPr>
        <w:ind w:left="420"/>
      </w:pPr>
      <w:r>
        <w:t xml:space="preserve">   dsfData.SetBodyValue("page", "1");</w:t>
      </w:r>
    </w:p>
    <w:p w:rsidR="00B46441" w:rsidRDefault="00B46441" w:rsidP="00B46441">
      <w:pPr>
        <w:ind w:left="420"/>
      </w:pPr>
      <w:r>
        <w:t xml:space="preserve">   EpayService es = new EpayService();</w:t>
      </w:r>
    </w:p>
    <w:p w:rsidR="0071494F" w:rsidRDefault="00B46441" w:rsidP="00B46441">
      <w:pPr>
        <w:ind w:left="420"/>
      </w:pPr>
      <w:r>
        <w:t xml:space="preserve">   DsfData responseData = es.queryDetail(dsfData);</w:t>
      </w:r>
    </w:p>
    <w:p w:rsidR="0071494F" w:rsidRDefault="00673B8B" w:rsidP="00673B8B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 w:rsidRPr="00673B8B">
        <w:rPr>
          <w:rFonts w:hint="eastAsia"/>
          <w:b w:val="0"/>
          <w:sz w:val="24"/>
          <w:szCs w:val="24"/>
        </w:rPr>
        <w:t>支付网关批量订单支付</w:t>
      </w:r>
    </w:p>
    <w:p w:rsidR="003A42A6" w:rsidRDefault="003A42A6" w:rsidP="003A42A6">
      <w:pPr>
        <w:ind w:left="289" w:firstLine="420"/>
      </w:pPr>
      <w:r>
        <w:t>PaycenterData paycenterData = new PaycenterData();</w:t>
      </w:r>
    </w:p>
    <w:p w:rsidR="003A42A6" w:rsidRDefault="003A42A6" w:rsidP="003A42A6">
      <w:pPr>
        <w:ind w:firstLine="420"/>
      </w:pPr>
      <w:r>
        <w:t xml:space="preserve">   paycenterData.SetValue("batch_no", "1");</w:t>
      </w:r>
    </w:p>
    <w:p w:rsidR="003A42A6" w:rsidRPr="003A42A6" w:rsidRDefault="003A42A6" w:rsidP="003A42A6">
      <w:pPr>
        <w:ind w:firstLine="420"/>
      </w:pPr>
    </w:p>
    <w:p w:rsidR="003A42A6" w:rsidRDefault="003A42A6" w:rsidP="003A42A6">
      <w:pPr>
        <w:ind w:firstLine="420"/>
      </w:pPr>
      <w:r>
        <w:t xml:space="preserve">   Order order = new Order();</w:t>
      </w:r>
    </w:p>
    <w:p w:rsidR="003A42A6" w:rsidRDefault="003A42A6" w:rsidP="003A42A6">
      <w:pPr>
        <w:ind w:firstLine="420"/>
      </w:pPr>
      <w:r>
        <w:t xml:space="preserve">   order.SetValue("batch_no", "12224");</w:t>
      </w:r>
    </w:p>
    <w:p w:rsidR="003A42A6" w:rsidRDefault="003A42A6" w:rsidP="003A42A6">
      <w:pPr>
        <w:ind w:firstLine="420"/>
      </w:pPr>
      <w:r>
        <w:rPr>
          <w:rFonts w:hint="eastAsia"/>
        </w:rPr>
        <w:t xml:space="preserve">   order.SetValue("total_amount", "0.03");//</w:t>
      </w:r>
      <w:r>
        <w:rPr>
          <w:rFonts w:hint="eastAsia"/>
        </w:rPr>
        <w:t>格式：元</w:t>
      </w:r>
      <w:r>
        <w:rPr>
          <w:rFonts w:hint="eastAsia"/>
        </w:rPr>
        <w:t>.</w:t>
      </w:r>
      <w:r>
        <w:rPr>
          <w:rFonts w:hint="eastAsia"/>
        </w:rPr>
        <w:t>分</w:t>
      </w:r>
    </w:p>
    <w:p w:rsidR="003A42A6" w:rsidRDefault="003A42A6" w:rsidP="003A42A6">
      <w:pPr>
        <w:ind w:firstLine="420"/>
      </w:pPr>
      <w:r>
        <w:t xml:space="preserve">   order.SetValue("total_count", "1");</w:t>
      </w:r>
    </w:p>
    <w:p w:rsidR="003A42A6" w:rsidRDefault="003A42A6" w:rsidP="003A42A6">
      <w:pPr>
        <w:ind w:firstLine="420"/>
      </w:pPr>
    </w:p>
    <w:p w:rsidR="003A42A6" w:rsidRDefault="003A42A6" w:rsidP="003A42A6">
      <w:pPr>
        <w:ind w:firstLine="420"/>
      </w:pPr>
      <w:r>
        <w:t xml:space="preserve">   List&lt;OrderDetail&gt; details = new List&lt;OrderDetail&gt;();</w:t>
      </w:r>
    </w:p>
    <w:p w:rsidR="003A42A6" w:rsidRDefault="003A42A6" w:rsidP="003A42A6">
      <w:pPr>
        <w:ind w:firstLine="420"/>
      </w:pPr>
      <w:r>
        <w:t xml:space="preserve">   OrderDetail detail1 = new OrderDetail();</w:t>
      </w:r>
    </w:p>
    <w:p w:rsidR="003A42A6" w:rsidRDefault="003A42A6" w:rsidP="003A42A6">
      <w:pPr>
        <w:ind w:firstLine="420"/>
      </w:pPr>
      <w:r>
        <w:t xml:space="preserve">   detail1.SetValue("mer_order_no", </w:t>
      </w:r>
      <w:r w:rsidR="0056472B">
        <w:t>"144565469871"</w:t>
      </w:r>
      <w:r>
        <w:t>);</w:t>
      </w:r>
    </w:p>
    <w:p w:rsidR="003A42A6" w:rsidRDefault="003A42A6" w:rsidP="003A42A6">
      <w:pPr>
        <w:ind w:firstLine="420"/>
      </w:pPr>
      <w:r>
        <w:t xml:space="preserve">   detail1.SetValue("pay_card_no", "6008000014893051");</w:t>
      </w:r>
    </w:p>
    <w:p w:rsidR="003A42A6" w:rsidRDefault="003A42A6" w:rsidP="003A42A6">
      <w:pPr>
        <w:ind w:firstLine="420"/>
      </w:pPr>
      <w:r>
        <w:t xml:space="preserve">   detail1.SetValue("pay_password", "888888");</w:t>
      </w:r>
    </w:p>
    <w:p w:rsidR="003A42A6" w:rsidRDefault="003A42A6" w:rsidP="003A42A6">
      <w:pPr>
        <w:ind w:firstLine="420"/>
      </w:pPr>
      <w:r>
        <w:t xml:space="preserve">   detail1.SetValue("pay_amount", "0.03");</w:t>
      </w:r>
    </w:p>
    <w:p w:rsidR="003A42A6" w:rsidRDefault="003A42A6" w:rsidP="003A42A6">
      <w:pPr>
        <w:ind w:firstLine="420"/>
      </w:pPr>
      <w:r>
        <w:t xml:space="preserve">   detail1.SetValue("pay_currency", "RMB");</w:t>
      </w:r>
    </w:p>
    <w:p w:rsidR="003A42A6" w:rsidRDefault="003A42A6" w:rsidP="003A42A6">
      <w:pPr>
        <w:ind w:firstLine="420"/>
      </w:pPr>
      <w:r>
        <w:t xml:space="preserve">   detail1.SetValue("goods_amount", "0.01");</w:t>
      </w:r>
    </w:p>
    <w:p w:rsidR="003A42A6" w:rsidRDefault="003A42A6" w:rsidP="003A42A6">
      <w:pPr>
        <w:ind w:firstLine="420"/>
      </w:pPr>
      <w:r>
        <w:lastRenderedPageBreak/>
        <w:t xml:space="preserve">   detail1.SetValue("goods_currency", "RMB");</w:t>
      </w:r>
    </w:p>
    <w:p w:rsidR="003A42A6" w:rsidRDefault="003A42A6" w:rsidP="003A42A6">
      <w:pPr>
        <w:ind w:firstLine="420"/>
      </w:pPr>
      <w:r>
        <w:t xml:space="preserve">   detail1.SetValue("tax_amount", "0.01");</w:t>
      </w:r>
    </w:p>
    <w:p w:rsidR="003A42A6" w:rsidRDefault="003A42A6" w:rsidP="003A42A6">
      <w:pPr>
        <w:ind w:firstLine="420"/>
      </w:pPr>
      <w:r>
        <w:t xml:space="preserve">   detail1.SetValue("tax_currency", "RMB");</w:t>
      </w:r>
    </w:p>
    <w:p w:rsidR="003A42A6" w:rsidRDefault="003A42A6" w:rsidP="003A42A6">
      <w:pPr>
        <w:ind w:firstLine="420"/>
      </w:pPr>
      <w:r>
        <w:t xml:space="preserve">   detail1.SetValue("freight_amount", "0.01");</w:t>
      </w:r>
    </w:p>
    <w:p w:rsidR="003A42A6" w:rsidRDefault="003A42A6" w:rsidP="003A42A6">
      <w:pPr>
        <w:ind w:firstLine="420"/>
      </w:pPr>
      <w:r>
        <w:t xml:space="preserve">   detail1.SetValue("freight_currency", "RMB");</w:t>
      </w:r>
    </w:p>
    <w:p w:rsidR="003A42A6" w:rsidRDefault="003A42A6" w:rsidP="003A42A6">
      <w:pPr>
        <w:ind w:firstLine="420"/>
      </w:pPr>
      <w:r>
        <w:t xml:space="preserve">   detail1.SetValue("user_id", "002");</w:t>
      </w:r>
    </w:p>
    <w:p w:rsidR="003A42A6" w:rsidRDefault="003A42A6" w:rsidP="003A42A6">
      <w:pPr>
        <w:ind w:firstLine="420"/>
      </w:pPr>
      <w:r>
        <w:rPr>
          <w:rFonts w:hint="eastAsia"/>
        </w:rPr>
        <w:t xml:space="preserve">   detail1.SetValue("user_name", "</w:t>
      </w:r>
      <w:r>
        <w:rPr>
          <w:rFonts w:hint="eastAsia"/>
        </w:rPr>
        <w:t>夏四华</w:t>
      </w:r>
      <w:r>
        <w:rPr>
          <w:rFonts w:hint="eastAsia"/>
        </w:rPr>
        <w:t>");</w:t>
      </w:r>
    </w:p>
    <w:p w:rsidR="003A42A6" w:rsidRDefault="003A42A6" w:rsidP="003A42A6">
      <w:pPr>
        <w:ind w:firstLine="420"/>
      </w:pPr>
      <w:r>
        <w:t xml:space="preserve">   detail1.SetValue("user_cert_type", "00");</w:t>
      </w:r>
    </w:p>
    <w:p w:rsidR="003A42A6" w:rsidRDefault="003A42A6" w:rsidP="003A42A6">
      <w:pPr>
        <w:ind w:firstLine="420"/>
      </w:pPr>
      <w:r>
        <w:t xml:space="preserve">   detail1.SetValue("user_cert_no", "421023198811058434");</w:t>
      </w:r>
    </w:p>
    <w:p w:rsidR="003A42A6" w:rsidRDefault="003A42A6" w:rsidP="003A42A6">
      <w:pPr>
        <w:ind w:firstLine="420"/>
      </w:pPr>
      <w:r>
        <w:rPr>
          <w:rFonts w:hint="eastAsia"/>
        </w:rPr>
        <w:t xml:space="preserve">   //</w:t>
      </w:r>
      <w:r>
        <w:rPr>
          <w:rFonts w:hint="eastAsia"/>
        </w:rPr>
        <w:t>选填参数</w:t>
      </w:r>
    </w:p>
    <w:p w:rsidR="003A42A6" w:rsidRDefault="003A42A6" w:rsidP="003A42A6">
      <w:pPr>
        <w:ind w:firstLine="420"/>
      </w:pPr>
      <w:r>
        <w:t xml:space="preserve">   detail1.SetValue("bank_code", "epay");</w:t>
      </w:r>
    </w:p>
    <w:p w:rsidR="003A42A6" w:rsidRDefault="003A42A6" w:rsidP="003A42A6">
      <w:pPr>
        <w:ind w:firstLine="420"/>
      </w:pPr>
      <w:r>
        <w:t xml:space="preserve">   detail1.SetValue("bank_account", "2329");</w:t>
      </w:r>
    </w:p>
    <w:p w:rsidR="003A42A6" w:rsidRDefault="003A42A6" w:rsidP="003A42A6">
      <w:pPr>
        <w:ind w:firstLine="420"/>
      </w:pPr>
      <w:r>
        <w:t xml:space="preserve">   detail1.SetValue("user_mobile", "15013008136");</w:t>
      </w:r>
    </w:p>
    <w:p w:rsidR="003A42A6" w:rsidRDefault="003A42A6" w:rsidP="003A42A6">
      <w:pPr>
        <w:ind w:firstLine="420"/>
      </w:pPr>
      <w:r>
        <w:t xml:space="preserve">   details.Add(detail1);</w:t>
      </w:r>
    </w:p>
    <w:p w:rsidR="003A42A6" w:rsidRDefault="003A42A6" w:rsidP="003A42A6">
      <w:pPr>
        <w:ind w:firstLine="420"/>
      </w:pPr>
    </w:p>
    <w:p w:rsidR="003A42A6" w:rsidRDefault="003A42A6" w:rsidP="003A42A6">
      <w:pPr>
        <w:ind w:firstLine="420"/>
      </w:pPr>
      <w:r>
        <w:t xml:space="preserve">   EpayService es = new EpayService();</w:t>
      </w:r>
    </w:p>
    <w:p w:rsidR="0071494F" w:rsidRDefault="003A42A6" w:rsidP="003A42A6">
      <w:pPr>
        <w:ind w:firstLine="420"/>
      </w:pPr>
      <w:r>
        <w:t xml:space="preserve">   PaycenterData responseData = es.batchOrderPay(paycenterData, order, details);</w:t>
      </w:r>
    </w:p>
    <w:p w:rsidR="0071494F" w:rsidRDefault="00673B8B" w:rsidP="00673B8B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 w:rsidRPr="00673B8B">
        <w:rPr>
          <w:rFonts w:hint="eastAsia"/>
          <w:b w:val="0"/>
          <w:sz w:val="24"/>
          <w:szCs w:val="24"/>
        </w:rPr>
        <w:t>网关批量支付订单查询</w:t>
      </w:r>
    </w:p>
    <w:p w:rsidR="003A42A6" w:rsidRDefault="003A42A6" w:rsidP="003A42A6">
      <w:pPr>
        <w:ind w:left="289" w:firstLine="420"/>
      </w:pPr>
      <w:r>
        <w:t>PaycenterData paycenterData = new PaycenterData();</w:t>
      </w:r>
    </w:p>
    <w:p w:rsidR="003A42A6" w:rsidRDefault="003A42A6" w:rsidP="003A42A6">
      <w:r>
        <w:t xml:space="preserve">       paycenterData.SetValue("batch_no", "12224");</w:t>
      </w:r>
    </w:p>
    <w:p w:rsidR="003A42A6" w:rsidRDefault="003A42A6" w:rsidP="003A42A6">
      <w:r>
        <w:t xml:space="preserve">       EpayService es = new EpayService();</w:t>
      </w:r>
    </w:p>
    <w:p w:rsidR="0071494F" w:rsidRDefault="003A42A6" w:rsidP="003A42A6">
      <w:r>
        <w:t xml:space="preserve">       PaycenterData responseData = es.batchOrderQuery(paycenterData);</w:t>
      </w:r>
    </w:p>
    <w:p w:rsidR="0071494F" w:rsidRDefault="00673B8B" w:rsidP="00673B8B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 w:rsidRPr="00673B8B">
        <w:rPr>
          <w:rFonts w:hint="eastAsia"/>
          <w:b w:val="0"/>
          <w:sz w:val="24"/>
          <w:szCs w:val="24"/>
        </w:rPr>
        <w:t>支付凭证报关状态查询</w:t>
      </w:r>
    </w:p>
    <w:p w:rsidR="003A42A6" w:rsidRDefault="003A42A6" w:rsidP="003A42A6">
      <w:pPr>
        <w:ind w:left="289" w:firstLine="420"/>
      </w:pPr>
      <w:r>
        <w:t>CustomsData customsData = new CustomsData();</w:t>
      </w:r>
    </w:p>
    <w:p w:rsidR="003A42A6" w:rsidRDefault="003A42A6" w:rsidP="003A42A6">
      <w:r>
        <w:t xml:space="preserve">       customsData.SetValue("orderNo", "4536464201287");</w:t>
      </w:r>
    </w:p>
    <w:p w:rsidR="003A42A6" w:rsidRDefault="003A42A6" w:rsidP="003A42A6">
      <w:r>
        <w:t xml:space="preserve">       customsData.SetValue("payDate", "2015-11-24");</w:t>
      </w:r>
    </w:p>
    <w:p w:rsidR="003A42A6" w:rsidRDefault="003A42A6" w:rsidP="003A42A6">
      <w:r>
        <w:t xml:space="preserve">       customsData.SetValue("page", "9");</w:t>
      </w:r>
    </w:p>
    <w:p w:rsidR="003A42A6" w:rsidRDefault="003A42A6" w:rsidP="003A42A6">
      <w:r>
        <w:t xml:space="preserve">       customsData.SetValue("queryPayNo", "12");</w:t>
      </w:r>
    </w:p>
    <w:p w:rsidR="003A42A6" w:rsidRDefault="003A42A6" w:rsidP="003A42A6">
      <w:r>
        <w:rPr>
          <w:rFonts w:hint="eastAsia"/>
        </w:rPr>
        <w:t xml:space="preserve">       //customsData.SetValue("pageSize","5"); </w:t>
      </w:r>
      <w:r>
        <w:rPr>
          <w:rFonts w:hint="eastAsia"/>
        </w:rPr>
        <w:t>默认每页</w:t>
      </w:r>
      <w:r>
        <w:rPr>
          <w:rFonts w:hint="eastAsia"/>
        </w:rPr>
        <w:t>20</w:t>
      </w:r>
      <w:r>
        <w:rPr>
          <w:rFonts w:hint="eastAsia"/>
        </w:rPr>
        <w:t>条</w:t>
      </w:r>
    </w:p>
    <w:p w:rsidR="003A42A6" w:rsidRDefault="003A42A6" w:rsidP="003A42A6">
      <w:r>
        <w:t xml:space="preserve">       EpayService es = new EpayService();</w:t>
      </w:r>
    </w:p>
    <w:p w:rsidR="0071494F" w:rsidRDefault="003A42A6" w:rsidP="003A42A6">
      <w:pPr>
        <w:ind w:firstLineChars="350" w:firstLine="735"/>
      </w:pPr>
      <w:r>
        <w:t>List&lt;SortedDictionary&lt;string, object&gt;&gt; responseData = es.orderCustomsQuery(customsData);</w:t>
      </w:r>
    </w:p>
    <w:p w:rsidR="00DF332C" w:rsidRDefault="00DF332C" w:rsidP="003A42A6">
      <w:pPr>
        <w:ind w:firstLineChars="350" w:firstLine="735"/>
      </w:pPr>
    </w:p>
    <w:p w:rsidR="00DF332C" w:rsidRDefault="00A50920" w:rsidP="00DF332C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卡</w:t>
      </w:r>
      <w:r>
        <w:rPr>
          <w:b w:val="0"/>
          <w:sz w:val="24"/>
          <w:szCs w:val="24"/>
        </w:rPr>
        <w:t>余额批量</w:t>
      </w:r>
      <w:r w:rsidR="00DF332C" w:rsidRPr="00673B8B">
        <w:rPr>
          <w:rFonts w:hint="eastAsia"/>
          <w:b w:val="0"/>
          <w:sz w:val="24"/>
          <w:szCs w:val="24"/>
        </w:rPr>
        <w:t>查询</w:t>
      </w:r>
    </w:p>
    <w:p w:rsidR="00DF332C" w:rsidRPr="00DF332C" w:rsidRDefault="00DF332C" w:rsidP="00DF332C">
      <w:pPr>
        <w:autoSpaceDE w:val="0"/>
        <w:autoSpaceDN w:val="0"/>
        <w:adjustRightInd w:val="0"/>
        <w:ind w:left="289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CustomsData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 customsData = </w:t>
      </w:r>
      <w:r w:rsidRPr="00DF332C">
        <w:rPr>
          <w:rFonts w:ascii="新宋体" w:eastAsia="新宋体" w:cs="新宋体"/>
          <w:color w:val="0000FF"/>
          <w:kern w:val="0"/>
          <w:sz w:val="19"/>
          <w:szCs w:val="19"/>
        </w:rPr>
        <w:t>new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CustomsData</w:t>
      </w:r>
      <w:r w:rsidRPr="00DF332C">
        <w:rPr>
          <w:rFonts w:ascii="新宋体" w:eastAsia="新宋体" w:cs="新宋体"/>
          <w:kern w:val="0"/>
          <w:sz w:val="19"/>
          <w:szCs w:val="19"/>
        </w:rPr>
        <w:t>();</w:t>
      </w:r>
    </w:p>
    <w:p w:rsidR="00DF332C" w:rsidRPr="00DF332C" w:rsidRDefault="00DF332C" w:rsidP="00DF332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 xml:space="preserve">        </w:t>
      </w:r>
      <w:r w:rsidRPr="00DF332C">
        <w:rPr>
          <w:rFonts w:ascii="新宋体" w:eastAsia="新宋体" w:cs="新宋体"/>
          <w:kern w:val="0"/>
          <w:sz w:val="19"/>
          <w:szCs w:val="19"/>
        </w:rPr>
        <w:t>customsData.SetValue(</w:t>
      </w:r>
      <w:r w:rsidRPr="00DF332C">
        <w:rPr>
          <w:rFonts w:ascii="新宋体" w:eastAsia="新宋体" w:cs="新宋体"/>
          <w:color w:val="A31515"/>
          <w:kern w:val="0"/>
          <w:sz w:val="19"/>
          <w:szCs w:val="19"/>
        </w:rPr>
        <w:t>"cardNoList"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, </w:t>
      </w:r>
      <w:r w:rsidRPr="00DF332C">
        <w:rPr>
          <w:rFonts w:ascii="新宋体" w:eastAsia="新宋体" w:cs="新宋体"/>
          <w:color w:val="A31515"/>
          <w:kern w:val="0"/>
          <w:sz w:val="19"/>
          <w:szCs w:val="19"/>
        </w:rPr>
        <w:t>"0101222222555389|0101222222569300"</w:t>
      </w:r>
      <w:r w:rsidRPr="00DF332C">
        <w:rPr>
          <w:rFonts w:ascii="新宋体" w:eastAsia="新宋体" w:cs="新宋体"/>
          <w:kern w:val="0"/>
          <w:sz w:val="19"/>
          <w:szCs w:val="19"/>
        </w:rPr>
        <w:t>);</w:t>
      </w:r>
    </w:p>
    <w:p w:rsidR="00DF332C" w:rsidRPr="00DF332C" w:rsidRDefault="00DF332C" w:rsidP="00DF332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 xml:space="preserve">        </w:t>
      </w: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EpayService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 es = </w:t>
      </w:r>
      <w:r w:rsidRPr="00DF332C">
        <w:rPr>
          <w:rFonts w:ascii="新宋体" w:eastAsia="新宋体" w:cs="新宋体"/>
          <w:color w:val="0000FF"/>
          <w:kern w:val="0"/>
          <w:sz w:val="19"/>
          <w:szCs w:val="19"/>
        </w:rPr>
        <w:t>new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EpayService</w:t>
      </w:r>
      <w:r w:rsidRPr="00DF332C">
        <w:rPr>
          <w:rFonts w:ascii="新宋体" w:eastAsia="新宋体" w:cs="新宋体"/>
          <w:kern w:val="0"/>
          <w:sz w:val="19"/>
          <w:szCs w:val="19"/>
        </w:rPr>
        <w:t>();</w:t>
      </w:r>
    </w:p>
    <w:p w:rsidR="00DF332C" w:rsidRPr="00DF332C" w:rsidRDefault="00DF332C" w:rsidP="00DF332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lastRenderedPageBreak/>
        <w:t xml:space="preserve">        </w:t>
      </w: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 w:rsidRPr="00DF332C">
        <w:rPr>
          <w:rFonts w:ascii="新宋体" w:eastAsia="新宋体" w:cs="新宋体"/>
          <w:kern w:val="0"/>
          <w:sz w:val="19"/>
          <w:szCs w:val="19"/>
        </w:rPr>
        <w:t>&lt;</w:t>
      </w:r>
      <w:r w:rsidRPr="00DF332C">
        <w:rPr>
          <w:rFonts w:ascii="新宋体" w:eastAsia="新宋体" w:cs="新宋体"/>
          <w:color w:val="2B91AF"/>
          <w:kern w:val="0"/>
          <w:sz w:val="19"/>
          <w:szCs w:val="19"/>
        </w:rPr>
        <w:t>SortedDictionary</w:t>
      </w:r>
      <w:r w:rsidRPr="00DF332C">
        <w:rPr>
          <w:rFonts w:ascii="新宋体" w:eastAsia="新宋体" w:cs="新宋体"/>
          <w:kern w:val="0"/>
          <w:sz w:val="19"/>
          <w:szCs w:val="19"/>
        </w:rPr>
        <w:t>&lt;</w:t>
      </w:r>
      <w:r w:rsidRPr="00DF332C"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 w:rsidRPr="00DF332C">
        <w:rPr>
          <w:rFonts w:ascii="新宋体" w:eastAsia="新宋体" w:cs="新宋体"/>
          <w:kern w:val="0"/>
          <w:sz w:val="19"/>
          <w:szCs w:val="19"/>
        </w:rPr>
        <w:t xml:space="preserve">, </w:t>
      </w:r>
      <w:r w:rsidRPr="00DF332C">
        <w:rPr>
          <w:rFonts w:ascii="新宋体" w:eastAsia="新宋体" w:cs="新宋体"/>
          <w:color w:val="0000FF"/>
          <w:kern w:val="0"/>
          <w:sz w:val="19"/>
          <w:szCs w:val="19"/>
        </w:rPr>
        <w:t>object</w:t>
      </w:r>
      <w:r w:rsidRPr="00DF332C">
        <w:rPr>
          <w:rFonts w:ascii="新宋体" w:eastAsia="新宋体" w:cs="新宋体"/>
          <w:kern w:val="0"/>
          <w:sz w:val="19"/>
          <w:szCs w:val="19"/>
        </w:rPr>
        <w:t>&gt;&gt; responseData = es.</w:t>
      </w:r>
      <w:r w:rsidR="00A318C0">
        <w:rPr>
          <w:rFonts w:ascii="新宋体" w:eastAsia="新宋体" w:cs="新宋体"/>
          <w:kern w:val="0"/>
          <w:sz w:val="19"/>
          <w:szCs w:val="19"/>
        </w:rPr>
        <w:t>balance</w:t>
      </w:r>
      <w:r w:rsidRPr="00DF332C">
        <w:rPr>
          <w:rFonts w:ascii="新宋体" w:eastAsia="新宋体" w:cs="新宋体"/>
          <w:kern w:val="0"/>
          <w:sz w:val="19"/>
          <w:szCs w:val="19"/>
        </w:rPr>
        <w:t>Query(customsData);</w:t>
      </w:r>
    </w:p>
    <w:p w:rsidR="00DF332C" w:rsidRDefault="00DF332C" w:rsidP="003A42A6">
      <w:pPr>
        <w:ind w:firstLineChars="350" w:firstLine="735"/>
      </w:pPr>
    </w:p>
    <w:p w:rsidR="003D3EAF" w:rsidRDefault="00942E47" w:rsidP="003D3EAF">
      <w:pPr>
        <w:pStyle w:val="3"/>
        <w:numPr>
          <w:ilvl w:val="2"/>
          <w:numId w:val="3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海关</w:t>
      </w:r>
      <w:r>
        <w:rPr>
          <w:b w:val="0"/>
          <w:sz w:val="24"/>
          <w:szCs w:val="24"/>
        </w:rPr>
        <w:t>申报</w:t>
      </w:r>
      <w:bookmarkStart w:id="0" w:name="_GoBack"/>
      <w:bookmarkEnd w:id="0"/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 customsData = new CustomsData();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customsData.SetValue("payNo", "201512091405200000000716");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customsData.SetValue("merchantCode", "130");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customsData.SetValue("payAmount", "3");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customsData.SetValue("payCurr", "RMB");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customsData.SetValue("goodsAmount", "1");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customsData.SetValue("goodsCurr", "RMB");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customsData.SetValue("taxAmount", "1");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customsData.SetValue("taxCurr", "RMB");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customsData.SetValue("freight", "1");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customsData.SetValue("freightCurr", "RMB");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customsData.SetValue("bankCode", "1212121212");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customsData.SetValue("bankAccno", "4545454545454");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customsData.SetValue("userId", "121212");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 w:hint="eastAsia"/>
          <w:color w:val="2B91AF"/>
          <w:kern w:val="0"/>
          <w:sz w:val="19"/>
          <w:szCs w:val="19"/>
        </w:rPr>
        <w:t>customsData.SetValue("userName", "你的");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customsData.SetValue("userCertType", "01");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customsData.SetValue("userCertNo", "15454545454545");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customsData.SetValue("userMobile", "1234567891");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customsData.SetValue("merOrderNo", "1449641119799G0");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customsData.SetValue("payTime", "2016-02-12 13:00:00");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customsData.SetValue("systemId", "2");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 w:hint="eastAsia"/>
          <w:color w:val="2B91AF"/>
          <w:kern w:val="0"/>
          <w:sz w:val="19"/>
          <w:szCs w:val="19"/>
        </w:rPr>
        <w:t>//选填参数</w:t>
      </w:r>
    </w:p>
    <w:p w:rsidR="003D3EAF" w:rsidRPr="003D3EAF" w:rsidRDefault="003D3EAF" w:rsidP="00B20E6E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customsDat</w:t>
      </w:r>
      <w:r w:rsidR="00B20E6E">
        <w:rPr>
          <w:rFonts w:ascii="新宋体" w:eastAsia="新宋体" w:cs="新宋体"/>
          <w:color w:val="2B91AF"/>
          <w:kern w:val="0"/>
          <w:sz w:val="19"/>
          <w:szCs w:val="19"/>
        </w:rPr>
        <w:t>a.SetValue("customsNo", "001");</w:t>
      </w:r>
    </w:p>
    <w:p w:rsidR="003D3EAF" w:rsidRPr="003D3EAF" w:rsidRDefault="003D3EAF" w:rsidP="003D3EAF">
      <w:pPr>
        <w:ind w:firstLineChars="350" w:firstLine="665"/>
        <w:rPr>
          <w:rFonts w:ascii="新宋体" w:eastAsia="新宋体" w:cs="新宋体"/>
          <w:color w:val="2B91AF"/>
          <w:kern w:val="0"/>
          <w:sz w:val="19"/>
          <w:szCs w:val="19"/>
        </w:rPr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EpayService es = new EpayService();</w:t>
      </w:r>
    </w:p>
    <w:p w:rsidR="003D3EAF" w:rsidRPr="003D3EAF" w:rsidRDefault="003D3EAF" w:rsidP="003D3EAF">
      <w:pPr>
        <w:ind w:firstLineChars="350" w:firstLine="665"/>
      </w:pPr>
      <w:r w:rsidRPr="003D3EAF">
        <w:rPr>
          <w:rFonts w:ascii="新宋体" w:eastAsia="新宋体" w:cs="新宋体"/>
          <w:color w:val="2B91AF"/>
          <w:kern w:val="0"/>
          <w:sz w:val="19"/>
          <w:szCs w:val="19"/>
        </w:rPr>
        <w:t>List&lt;SortedDictionary&lt;string, object&gt;&gt; responseData = es.CustomReport(customsData);</w:t>
      </w:r>
    </w:p>
    <w:p w:rsidR="00431E72" w:rsidRDefault="00431E72" w:rsidP="002B4EB7">
      <w:pPr>
        <w:pStyle w:val="a6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1C56C8" w:rsidRDefault="001C56C8" w:rsidP="001C56C8">
      <w:pPr>
        <w:pStyle w:val="2"/>
        <w:numPr>
          <w:ilvl w:val="1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主要</w:t>
      </w:r>
      <w:r>
        <w:rPr>
          <w:sz w:val="24"/>
          <w:szCs w:val="24"/>
        </w:rPr>
        <w:t>类文件功能说明</w:t>
      </w:r>
    </w:p>
    <w:p w:rsidR="00431E72" w:rsidRPr="002B4EB7" w:rsidRDefault="00114480" w:rsidP="002B4EB7">
      <w:pPr>
        <w:pStyle w:val="a6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2B91AF"/>
          <w:kern w:val="0"/>
          <w:sz w:val="19"/>
          <w:szCs w:val="19"/>
        </w:rPr>
        <w:t>Epay</w:t>
      </w:r>
      <w:r w:rsidR="001C56C8" w:rsidRPr="002B4EB7">
        <w:rPr>
          <w:rFonts w:ascii="新宋体" w:eastAsia="新宋体" w:cs="新宋体"/>
          <w:color w:val="2B91AF"/>
          <w:kern w:val="0"/>
          <w:sz w:val="19"/>
          <w:szCs w:val="19"/>
        </w:rPr>
        <w:t>Service</w:t>
      </w:r>
      <w:r w:rsidR="001C56C8">
        <w:rPr>
          <w:rFonts w:ascii="新宋体" w:eastAsia="新宋体" w:cs="新宋体" w:hint="eastAsia"/>
          <w:color w:val="2B91AF"/>
          <w:kern w:val="0"/>
          <w:sz w:val="19"/>
          <w:szCs w:val="19"/>
        </w:rPr>
        <w:t>.cs</w:t>
      </w:r>
    </w:p>
    <w:p w:rsidR="009724FF" w:rsidRDefault="009724FF" w:rsidP="001C56C8">
      <w:pPr>
        <w:pStyle w:val="a6"/>
        <w:ind w:left="432" w:firstLineChars="0" w:firstLine="0"/>
      </w:pPr>
    </w:p>
    <w:p w:rsidR="001C56C8" w:rsidRDefault="001C56C8" w:rsidP="001C56C8">
      <w:pPr>
        <w:pStyle w:val="a6"/>
        <w:autoSpaceDE w:val="0"/>
        <w:autoSpaceDN w:val="0"/>
        <w:adjustRightInd w:val="0"/>
        <w:ind w:leftChars="204" w:left="428" w:firstLineChars="0" w:firstLine="384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1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易票联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账户注册</w:t>
      </w:r>
    </w:p>
    <w:p w:rsidR="001C56C8" w:rsidRDefault="001C56C8" w:rsidP="001C56C8">
      <w:pPr>
        <w:pStyle w:val="a6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注册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参数实体</w:t>
      </w:r>
    </w:p>
    <w:p w:rsidR="001C56C8" w:rsidRPr="00814D7D" w:rsidRDefault="001C56C8" w:rsidP="001C56C8">
      <w:pPr>
        <w:pStyle w:val="a6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响应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注册参数实体</w:t>
      </w:r>
    </w:p>
    <w:p w:rsidR="00114480" w:rsidRDefault="00431E72" w:rsidP="00114480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 w:rsidRPr="00431E72"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   </w:t>
      </w:r>
      <w:r w:rsidR="00114480">
        <w:rPr>
          <w:rFonts w:ascii="新宋体" w:eastAsia="新宋体" w:cs="新宋体"/>
          <w:color w:val="000000" w:themeColor="text1"/>
          <w:kern w:val="0"/>
          <w:sz w:val="19"/>
          <w:szCs w:val="19"/>
        </w:rPr>
        <w:tab/>
      </w:r>
      <w:r w:rsidR="00114480">
        <w:rPr>
          <w:rFonts w:ascii="新宋体" w:eastAsia="新宋体" w:cs="新宋体"/>
          <w:color w:val="000000" w:themeColor="text1"/>
          <w:kern w:val="0"/>
          <w:sz w:val="19"/>
          <w:szCs w:val="19"/>
        </w:rPr>
        <w:tab/>
      </w:r>
      <w:r w:rsidR="00114480"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 w:rsidR="00114480"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="00114480">
        <w:rPr>
          <w:rFonts w:ascii="新宋体" w:eastAsia="新宋体" w:cs="新宋体"/>
          <w:color w:val="2B91AF"/>
          <w:kern w:val="0"/>
          <w:sz w:val="19"/>
          <w:szCs w:val="19"/>
        </w:rPr>
        <w:t>EpayAccountData</w:t>
      </w:r>
      <w:r w:rsidR="00114480">
        <w:rPr>
          <w:rFonts w:ascii="新宋体" w:eastAsia="新宋体" w:cs="新宋体"/>
          <w:kern w:val="0"/>
          <w:sz w:val="19"/>
          <w:szCs w:val="19"/>
        </w:rPr>
        <w:t xml:space="preserve"> AccountRegister(</w:t>
      </w:r>
      <w:r w:rsidR="00114480">
        <w:rPr>
          <w:rFonts w:ascii="新宋体" w:eastAsia="新宋体" w:cs="新宋体"/>
          <w:color w:val="2B91AF"/>
          <w:kern w:val="0"/>
          <w:sz w:val="19"/>
          <w:szCs w:val="19"/>
        </w:rPr>
        <w:t>EpayAccountData</w:t>
      </w:r>
      <w:r w:rsidR="00114480"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9724FF" w:rsidRPr="00114480" w:rsidRDefault="009724FF" w:rsidP="00114480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1C56C8" w:rsidRDefault="001C56C8" w:rsidP="001C56C8">
      <w:pPr>
        <w:autoSpaceDE w:val="0"/>
        <w:autoSpaceDN w:val="0"/>
        <w:adjustRightInd w:val="0"/>
        <w:ind w:left="420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2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代收付批量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付款到易票联</w:t>
      </w:r>
    </w:p>
    <w:p w:rsidR="00114480" w:rsidRDefault="001C56C8" w:rsidP="001C56C8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lastRenderedPageBreak/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交易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data</w:t>
      </w:r>
    </w:p>
    <w:p w:rsidR="001C56C8" w:rsidRDefault="00114480" w:rsidP="00114480">
      <w:pPr>
        <w:autoSpaceDE w:val="0"/>
        <w:autoSpaceDN w:val="0"/>
        <w:adjustRightInd w:val="0"/>
        <w:ind w:left="420" w:firstLineChars="500" w:firstLine="100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交易明细列表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trans</w:t>
      </w:r>
    </w:p>
    <w:p w:rsidR="00431E72" w:rsidRPr="001C56C8" w:rsidRDefault="001C56C8" w:rsidP="001C56C8">
      <w:pPr>
        <w:pStyle w:val="a6"/>
        <w:ind w:left="432" w:firstLine="400"/>
        <w:rPr>
          <w:color w:val="000000" w:themeColor="text1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付款结果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</w:p>
    <w:p w:rsidR="00114480" w:rsidRDefault="00114480" w:rsidP="00114480">
      <w:pPr>
        <w:autoSpaceDE w:val="0"/>
        <w:autoSpaceDN w:val="0"/>
        <w:adjustRightInd w:val="0"/>
        <w:ind w:left="392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DsfData</w:t>
      </w:r>
      <w:r>
        <w:rPr>
          <w:rFonts w:ascii="新宋体" w:eastAsia="新宋体" w:cs="新宋体"/>
          <w:kern w:val="0"/>
          <w:sz w:val="19"/>
          <w:szCs w:val="19"/>
        </w:rPr>
        <w:t xml:space="preserve"> batchPayToEpay(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DsfData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data,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Transfer</w:t>
      </w:r>
      <w:r>
        <w:rPr>
          <w:rFonts w:ascii="新宋体" w:eastAsia="新宋体" w:cs="新宋体"/>
          <w:kern w:val="0"/>
          <w:sz w:val="19"/>
          <w:szCs w:val="19"/>
        </w:rPr>
        <w:t>&gt; trans)</w:t>
      </w:r>
    </w:p>
    <w:p w:rsidR="009724FF" w:rsidRPr="00114480" w:rsidRDefault="009724FF" w:rsidP="00431E72">
      <w:pPr>
        <w:pStyle w:val="a6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431E72" w:rsidRPr="00431E72" w:rsidRDefault="00431E72" w:rsidP="00431E72">
      <w:pPr>
        <w:pStyle w:val="a6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1C56C8" w:rsidRDefault="001C56C8" w:rsidP="001C56C8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3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代收付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批量付款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</w:p>
    <w:p w:rsidR="001C56C8" w:rsidRDefault="001C56C8" w:rsidP="001C56C8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代收付查询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请求参数</w:t>
      </w:r>
    </w:p>
    <w:p w:rsidR="001C56C8" w:rsidRDefault="001C56C8" w:rsidP="001C56C8">
      <w:pPr>
        <w:pStyle w:val="a6"/>
        <w:autoSpaceDE w:val="0"/>
        <w:autoSpaceDN w:val="0"/>
        <w:adjustRightInd w:val="0"/>
        <w:ind w:left="432" w:firstLine="40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查询结果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</w:p>
    <w:p w:rsidR="00114480" w:rsidRDefault="00114480" w:rsidP="00114480">
      <w:pPr>
        <w:autoSpaceDE w:val="0"/>
        <w:autoSpaceDN w:val="0"/>
        <w:adjustRightInd w:val="0"/>
        <w:ind w:left="412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DsfData</w:t>
      </w:r>
      <w:r>
        <w:rPr>
          <w:rFonts w:ascii="新宋体" w:eastAsia="新宋体" w:cs="新宋体"/>
          <w:kern w:val="0"/>
          <w:sz w:val="19"/>
          <w:szCs w:val="19"/>
        </w:rPr>
        <w:t xml:space="preserve"> queryDetail(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DsfData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855618" w:rsidRPr="00114480" w:rsidRDefault="00855618" w:rsidP="001C56C8">
      <w:pPr>
        <w:pStyle w:val="a6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431E72" w:rsidRPr="00431E72" w:rsidRDefault="00431E72" w:rsidP="00431E72">
      <w:pPr>
        <w:pStyle w:val="a6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1C56C8" w:rsidRDefault="001C56C8" w:rsidP="001C56C8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4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支付网关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批量订单支付</w:t>
      </w:r>
    </w:p>
    <w:p w:rsidR="001C56C8" w:rsidRDefault="001C56C8" w:rsidP="001C56C8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系统参数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data</w:t>
      </w:r>
    </w:p>
    <w:p w:rsidR="00114480" w:rsidRDefault="00114480" w:rsidP="001C56C8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订单总体信息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order</w:t>
      </w:r>
    </w:p>
    <w:p w:rsidR="00114480" w:rsidRDefault="00114480" w:rsidP="001C56C8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订单详细列表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orderDetails</w:t>
      </w:r>
    </w:p>
    <w:p w:rsidR="00431E72" w:rsidRPr="00431E72" w:rsidRDefault="001C56C8" w:rsidP="001C56C8">
      <w:pPr>
        <w:autoSpaceDE w:val="0"/>
        <w:autoSpaceDN w:val="0"/>
        <w:adjustRightInd w:val="0"/>
        <w:ind w:left="392" w:firstLineChars="221" w:firstLine="442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结果参数</w:t>
      </w:r>
    </w:p>
    <w:p w:rsidR="00114480" w:rsidRDefault="00114480" w:rsidP="00114480">
      <w:pPr>
        <w:autoSpaceDE w:val="0"/>
        <w:autoSpaceDN w:val="0"/>
        <w:adjustRightInd w:val="0"/>
        <w:ind w:left="392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PaycenterData</w:t>
      </w:r>
      <w:r>
        <w:rPr>
          <w:rFonts w:ascii="新宋体" w:eastAsia="新宋体" w:cs="新宋体"/>
          <w:kern w:val="0"/>
          <w:sz w:val="19"/>
          <w:szCs w:val="19"/>
        </w:rPr>
        <w:t xml:space="preserve"> batchOrderPay(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PaycenterData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data,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Order</w:t>
      </w:r>
      <w:r>
        <w:rPr>
          <w:rFonts w:ascii="新宋体" w:eastAsia="新宋体" w:cs="新宋体"/>
          <w:kern w:val="0"/>
          <w:sz w:val="19"/>
          <w:szCs w:val="19"/>
        </w:rPr>
        <w:t xml:space="preserve"> order,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OrderDetail</w:t>
      </w:r>
      <w:r>
        <w:rPr>
          <w:rFonts w:ascii="新宋体" w:eastAsia="新宋体" w:cs="新宋体"/>
          <w:kern w:val="0"/>
          <w:sz w:val="19"/>
          <w:szCs w:val="19"/>
        </w:rPr>
        <w:t>&gt; orderDetails)</w:t>
      </w:r>
    </w:p>
    <w:p w:rsidR="00431E72" w:rsidRPr="00114480" w:rsidRDefault="00431E72" w:rsidP="00431E72">
      <w:pPr>
        <w:autoSpaceDE w:val="0"/>
        <w:autoSpaceDN w:val="0"/>
        <w:adjustRightInd w:val="0"/>
        <w:ind w:left="392" w:firstLineChars="221" w:firstLine="42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431E72" w:rsidRPr="00431E72" w:rsidRDefault="00431E72" w:rsidP="00431E72">
      <w:pPr>
        <w:autoSpaceDE w:val="0"/>
        <w:autoSpaceDN w:val="0"/>
        <w:adjustRightInd w:val="0"/>
        <w:ind w:left="392" w:firstLineChars="221" w:firstLine="42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1C56C8" w:rsidRDefault="001C56C8" w:rsidP="001C56C8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5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支付网关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批量订单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查询</w:t>
      </w:r>
    </w:p>
    <w:p w:rsidR="001C56C8" w:rsidRPr="001C56C8" w:rsidRDefault="001C56C8" w:rsidP="0011448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查询请求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</w:p>
    <w:p w:rsidR="00431E72" w:rsidRPr="00431E72" w:rsidRDefault="001C56C8" w:rsidP="001C56C8">
      <w:pPr>
        <w:autoSpaceDE w:val="0"/>
        <w:autoSpaceDN w:val="0"/>
        <w:adjustRightInd w:val="0"/>
        <w:ind w:left="392" w:firstLineChars="221" w:firstLine="442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查询结果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</w:p>
    <w:p w:rsidR="00114480" w:rsidRDefault="00114480" w:rsidP="00114480">
      <w:pPr>
        <w:autoSpaceDE w:val="0"/>
        <w:autoSpaceDN w:val="0"/>
        <w:adjustRightInd w:val="0"/>
        <w:ind w:left="391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PaycenterData</w:t>
      </w:r>
      <w:r>
        <w:rPr>
          <w:rFonts w:ascii="新宋体" w:eastAsia="新宋体" w:cs="新宋体"/>
          <w:kern w:val="0"/>
          <w:sz w:val="19"/>
          <w:szCs w:val="19"/>
        </w:rPr>
        <w:t xml:space="preserve"> batchOrderQuery(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PaycenterData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431E72" w:rsidRPr="00114480" w:rsidRDefault="00431E72" w:rsidP="00431E72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431E72" w:rsidRPr="00431E72" w:rsidRDefault="00431E72" w:rsidP="00431E72">
      <w:pPr>
        <w:rPr>
          <w:color w:val="000000" w:themeColor="text1"/>
        </w:rPr>
      </w:pPr>
    </w:p>
    <w:p w:rsidR="001C56C8" w:rsidRDefault="001C56C8" w:rsidP="001C56C8">
      <w:pPr>
        <w:autoSpaceDE w:val="0"/>
        <w:autoSpaceDN w:val="0"/>
        <w:adjustRightInd w:val="0"/>
        <w:ind w:left="391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支付凭证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报关查询</w:t>
      </w:r>
    </w:p>
    <w:p w:rsidR="001C56C8" w:rsidRPr="001C56C8" w:rsidRDefault="001C56C8" w:rsidP="0011448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 w:rsidRPr="001C56C8"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请求参数</w:t>
      </w:r>
    </w:p>
    <w:p w:rsidR="001C56C8" w:rsidRDefault="001C56C8" w:rsidP="001C56C8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 w:rsidR="00114480"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 w:rsidR="00114480">
        <w:rPr>
          <w:rFonts w:ascii="Consolas" w:hAnsi="Consolas" w:cs="Consolas"/>
          <w:color w:val="3F5FBF"/>
          <w:kern w:val="0"/>
          <w:sz w:val="20"/>
          <w:szCs w:val="20"/>
        </w:rPr>
        <w:t>结果参数</w:t>
      </w:r>
    </w:p>
    <w:p w:rsidR="00114480" w:rsidRDefault="00114480" w:rsidP="0011448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SortedDictionary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object</w:t>
      </w:r>
      <w:r>
        <w:rPr>
          <w:rFonts w:ascii="新宋体" w:eastAsia="新宋体" w:cs="新宋体"/>
          <w:kern w:val="0"/>
          <w:sz w:val="19"/>
          <w:szCs w:val="19"/>
        </w:rPr>
        <w:t>&gt;&gt; orderCustomsQuery(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CustomsData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A50920" w:rsidRDefault="00A50920" w:rsidP="0011448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A50920" w:rsidRDefault="00A50920" w:rsidP="00A50920">
      <w:pPr>
        <w:autoSpaceDE w:val="0"/>
        <w:autoSpaceDN w:val="0"/>
        <w:adjustRightInd w:val="0"/>
        <w:ind w:left="391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A42AB">
        <w:rPr>
          <w:rFonts w:ascii="Consolas" w:hAnsi="Consolas" w:cs="Consolas" w:hint="eastAsia"/>
          <w:color w:val="3F5FBF"/>
          <w:kern w:val="0"/>
          <w:sz w:val="20"/>
          <w:szCs w:val="20"/>
        </w:rPr>
        <w:t>卡余额</w:t>
      </w:r>
      <w:r w:rsidR="00BA42AB">
        <w:rPr>
          <w:rFonts w:ascii="Consolas" w:hAnsi="Consolas" w:cs="Consolas"/>
          <w:color w:val="3F5FBF"/>
          <w:kern w:val="0"/>
          <w:sz w:val="20"/>
          <w:szCs w:val="20"/>
        </w:rPr>
        <w:t>批量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查询</w:t>
      </w:r>
    </w:p>
    <w:p w:rsidR="00A50920" w:rsidRPr="001C56C8" w:rsidRDefault="00A50920" w:rsidP="00A5092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Pr="001C56C8"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请求参数</w:t>
      </w:r>
    </w:p>
    <w:p w:rsidR="00A50920" w:rsidRDefault="00A50920" w:rsidP="00A50920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结果参数</w:t>
      </w:r>
    </w:p>
    <w:p w:rsidR="00A50920" w:rsidRDefault="00A50920" w:rsidP="00A5092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SortedDictionary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object</w:t>
      </w:r>
      <w:r>
        <w:rPr>
          <w:rFonts w:ascii="新宋体" w:eastAsia="新宋体" w:cs="新宋体"/>
          <w:kern w:val="0"/>
          <w:sz w:val="19"/>
          <w:szCs w:val="19"/>
        </w:rPr>
        <w:t xml:space="preserve">&gt;&gt; </w:t>
      </w:r>
      <w:r w:rsidR="00000663">
        <w:rPr>
          <w:rFonts w:ascii="新宋体" w:eastAsia="新宋体" w:cs="新宋体"/>
          <w:kern w:val="0"/>
          <w:sz w:val="19"/>
          <w:szCs w:val="19"/>
        </w:rPr>
        <w:t>balance</w:t>
      </w:r>
      <w:r>
        <w:rPr>
          <w:rFonts w:ascii="新宋体" w:eastAsia="新宋体" w:cs="新宋体"/>
          <w:kern w:val="0"/>
          <w:sz w:val="19"/>
          <w:szCs w:val="19"/>
        </w:rPr>
        <w:t>Query(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CustomsData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092645" w:rsidRDefault="00092645" w:rsidP="00A5092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092645" w:rsidRDefault="00092645" w:rsidP="00092645">
      <w:pPr>
        <w:autoSpaceDE w:val="0"/>
        <w:autoSpaceDN w:val="0"/>
        <w:adjustRightInd w:val="0"/>
        <w:ind w:left="391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7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、海关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申报</w:t>
      </w:r>
    </w:p>
    <w:p w:rsidR="00092645" w:rsidRPr="001C56C8" w:rsidRDefault="00092645" w:rsidP="00092645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Pr="001C56C8"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请求参数</w:t>
      </w:r>
    </w:p>
    <w:p w:rsidR="00092645" w:rsidRDefault="00092645" w:rsidP="00092645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查询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结果参数</w:t>
      </w:r>
    </w:p>
    <w:p w:rsidR="00092645" w:rsidRDefault="00092645" w:rsidP="00092645">
      <w:pPr>
        <w:autoSpaceDE w:val="0"/>
        <w:autoSpaceDN w:val="0"/>
        <w:adjustRightInd w:val="0"/>
        <w:ind w:left="391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public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List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SortedDictionary</w:t>
      </w:r>
      <w:r>
        <w:rPr>
          <w:rFonts w:ascii="新宋体" w:eastAsia="新宋体" w:cs="新宋体"/>
          <w:kern w:val="0"/>
          <w:sz w:val="19"/>
          <w:szCs w:val="19"/>
        </w:rPr>
        <w:t>&lt;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object</w:t>
      </w:r>
      <w:r>
        <w:rPr>
          <w:rFonts w:ascii="新宋体" w:eastAsia="新宋体" w:cs="新宋体"/>
          <w:kern w:val="0"/>
          <w:sz w:val="19"/>
          <w:szCs w:val="19"/>
        </w:rPr>
        <w:t>&gt;&gt; CustomReport(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CustomsData</w:t>
      </w:r>
      <w:r>
        <w:rPr>
          <w:rFonts w:ascii="新宋体" w:eastAsia="新宋体" w:cs="新宋体"/>
          <w:kern w:val="0"/>
          <w:sz w:val="19"/>
          <w:szCs w:val="19"/>
        </w:rPr>
        <w:t xml:space="preserve"> data)</w:t>
      </w:r>
    </w:p>
    <w:p w:rsidR="00092645" w:rsidRDefault="00092645" w:rsidP="00092645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092645" w:rsidRDefault="00092645" w:rsidP="00A5092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A50920" w:rsidRDefault="00A50920" w:rsidP="0011448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431E72" w:rsidRPr="00114480" w:rsidRDefault="00431E72" w:rsidP="001C56C8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sectPr w:rsidR="00431E72" w:rsidRPr="001144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14" w:rsidRDefault="00460414" w:rsidP="001A02D6">
      <w:r>
        <w:separator/>
      </w:r>
    </w:p>
  </w:endnote>
  <w:endnote w:type="continuationSeparator" w:id="0">
    <w:p w:rsidR="00460414" w:rsidRDefault="00460414" w:rsidP="001A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14" w:rsidRDefault="00460414" w:rsidP="001A02D6">
      <w:r>
        <w:separator/>
      </w:r>
    </w:p>
  </w:footnote>
  <w:footnote w:type="continuationSeparator" w:id="0">
    <w:p w:rsidR="00460414" w:rsidRDefault="00460414" w:rsidP="001A0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772784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2336741"/>
    <w:multiLevelType w:val="hybridMultilevel"/>
    <w:tmpl w:val="8C5C0C7C"/>
    <w:lvl w:ilvl="0" w:tplc="215412AC">
      <w:start w:val="1"/>
      <w:numFmt w:val="decimal"/>
      <w:lvlText w:val="%1、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52" w:hanging="420"/>
      </w:pPr>
    </w:lvl>
    <w:lvl w:ilvl="2" w:tplc="0409001B" w:tentative="1">
      <w:start w:val="1"/>
      <w:numFmt w:val="lowerRoman"/>
      <w:lvlText w:val="%3."/>
      <w:lvlJc w:val="righ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9" w:tentative="1">
      <w:start w:val="1"/>
      <w:numFmt w:val="lowerLetter"/>
      <w:lvlText w:val="%5)"/>
      <w:lvlJc w:val="left"/>
      <w:pPr>
        <w:ind w:left="2912" w:hanging="420"/>
      </w:pPr>
    </w:lvl>
    <w:lvl w:ilvl="5" w:tplc="0409001B" w:tentative="1">
      <w:start w:val="1"/>
      <w:numFmt w:val="lowerRoman"/>
      <w:lvlText w:val="%6."/>
      <w:lvlJc w:val="righ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9" w:tentative="1">
      <w:start w:val="1"/>
      <w:numFmt w:val="lowerLetter"/>
      <w:lvlText w:val="%8)"/>
      <w:lvlJc w:val="left"/>
      <w:pPr>
        <w:ind w:left="4172" w:hanging="420"/>
      </w:pPr>
    </w:lvl>
    <w:lvl w:ilvl="8" w:tplc="0409001B" w:tentative="1">
      <w:start w:val="1"/>
      <w:numFmt w:val="lowerRoman"/>
      <w:lvlText w:val="%9."/>
      <w:lvlJc w:val="right"/>
      <w:pPr>
        <w:ind w:left="4592" w:hanging="420"/>
      </w:pPr>
    </w:lvl>
  </w:abstractNum>
  <w:abstractNum w:abstractNumId="2" w15:restartNumberingAfterBreak="0">
    <w:nsid w:val="16560357"/>
    <w:multiLevelType w:val="hybridMultilevel"/>
    <w:tmpl w:val="27A2B630"/>
    <w:lvl w:ilvl="0" w:tplc="980C9588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3" w15:restartNumberingAfterBreak="0">
    <w:nsid w:val="1884395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282C4D45"/>
    <w:multiLevelType w:val="hybridMultilevel"/>
    <w:tmpl w:val="B0F8B8AE"/>
    <w:lvl w:ilvl="0" w:tplc="4E905E36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C734C6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3EC3087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73A3132A"/>
    <w:multiLevelType w:val="hybridMultilevel"/>
    <w:tmpl w:val="B27824A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78F17C5A"/>
    <w:multiLevelType w:val="hybridMultilevel"/>
    <w:tmpl w:val="A294B3A0"/>
    <w:lvl w:ilvl="0" w:tplc="C1F8C72E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4F"/>
    <w:rsid w:val="00000663"/>
    <w:rsid w:val="00003118"/>
    <w:rsid w:val="00092645"/>
    <w:rsid w:val="00114480"/>
    <w:rsid w:val="00154BBD"/>
    <w:rsid w:val="0018047A"/>
    <w:rsid w:val="001945D4"/>
    <w:rsid w:val="001A02D6"/>
    <w:rsid w:val="001C56C8"/>
    <w:rsid w:val="00211069"/>
    <w:rsid w:val="00273DC2"/>
    <w:rsid w:val="00294521"/>
    <w:rsid w:val="002B4EB7"/>
    <w:rsid w:val="002D07EA"/>
    <w:rsid w:val="00351A4A"/>
    <w:rsid w:val="0038102B"/>
    <w:rsid w:val="003A42A6"/>
    <w:rsid w:val="003D3EAF"/>
    <w:rsid w:val="003F46C6"/>
    <w:rsid w:val="00414019"/>
    <w:rsid w:val="00431E72"/>
    <w:rsid w:val="0045184F"/>
    <w:rsid w:val="00460414"/>
    <w:rsid w:val="00475059"/>
    <w:rsid w:val="00481680"/>
    <w:rsid w:val="004B0A61"/>
    <w:rsid w:val="00520A6B"/>
    <w:rsid w:val="0056472B"/>
    <w:rsid w:val="005A6A6E"/>
    <w:rsid w:val="00666EDA"/>
    <w:rsid w:val="00673B8B"/>
    <w:rsid w:val="006822CE"/>
    <w:rsid w:val="006A6AC7"/>
    <w:rsid w:val="0071494F"/>
    <w:rsid w:val="007D4A65"/>
    <w:rsid w:val="00805732"/>
    <w:rsid w:val="00855618"/>
    <w:rsid w:val="00894F34"/>
    <w:rsid w:val="008B68E9"/>
    <w:rsid w:val="00906E24"/>
    <w:rsid w:val="00914A25"/>
    <w:rsid w:val="00942E47"/>
    <w:rsid w:val="009724FF"/>
    <w:rsid w:val="00A271EB"/>
    <w:rsid w:val="00A318C0"/>
    <w:rsid w:val="00A50920"/>
    <w:rsid w:val="00A520A2"/>
    <w:rsid w:val="00B20E6E"/>
    <w:rsid w:val="00B46441"/>
    <w:rsid w:val="00BA42AB"/>
    <w:rsid w:val="00DC4AF8"/>
    <w:rsid w:val="00DF332C"/>
    <w:rsid w:val="00E3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2C8BF9-0F1E-4988-BE45-3440CD6C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Char"/>
    <w:uiPriority w:val="9"/>
    <w:qFormat/>
    <w:rsid w:val="004140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DC4AF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71494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rsid w:val="001A0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A02D6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1A0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A02D6"/>
    <w:rPr>
      <w:sz w:val="18"/>
      <w:szCs w:val="18"/>
    </w:rPr>
  </w:style>
  <w:style w:type="paragraph" w:styleId="a6">
    <w:name w:val="List Paragraph"/>
    <w:basedOn w:val="a0"/>
    <w:uiPriority w:val="34"/>
    <w:qFormat/>
    <w:rsid w:val="001A02D6"/>
    <w:pPr>
      <w:ind w:firstLineChars="200" w:firstLine="420"/>
    </w:pPr>
  </w:style>
  <w:style w:type="character" w:customStyle="1" w:styleId="1Char">
    <w:name w:val="标题 1 Char"/>
    <w:basedOn w:val="a1"/>
    <w:link w:val="1"/>
    <w:uiPriority w:val="9"/>
    <w:rsid w:val="00414019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DC4AF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8B68E9"/>
    <w:pPr>
      <w:numPr>
        <w:numId w:val="7"/>
      </w:numPr>
      <w:contextualSpacing/>
    </w:pPr>
  </w:style>
  <w:style w:type="character" w:customStyle="1" w:styleId="3Char">
    <w:name w:val="标题 3 Char"/>
    <w:basedOn w:val="a1"/>
    <w:link w:val="3"/>
    <w:uiPriority w:val="9"/>
    <w:rsid w:val="0071494F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7</Pages>
  <Words>1103</Words>
  <Characters>6290</Characters>
  <Application>Microsoft Office Word</Application>
  <DocSecurity>0</DocSecurity>
  <Lines>52</Lines>
  <Paragraphs>14</Paragraphs>
  <ScaleCrop>false</ScaleCrop>
  <Company>Microsoft</Company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41</cp:revision>
  <dcterms:created xsi:type="dcterms:W3CDTF">2015-11-16T06:04:00Z</dcterms:created>
  <dcterms:modified xsi:type="dcterms:W3CDTF">2016-03-17T05:21:00Z</dcterms:modified>
</cp:coreProperties>
</file>